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1012" w:rsidRPr="00BB1B65" w:rsidRDefault="00E71012" w:rsidP="00A87544">
      <w:pPr>
        <w:jc w:val="center"/>
        <w:rPr>
          <w:sz w:val="28"/>
          <w:szCs w:val="28"/>
        </w:rPr>
      </w:pPr>
      <w:r w:rsidRPr="00BB1B65">
        <w:rPr>
          <w:sz w:val="28"/>
          <w:szCs w:val="28"/>
        </w:rPr>
        <w:t>МИНОБРНАУКИ РОССИИ</w:t>
      </w:r>
    </w:p>
    <w:p w:rsidR="00E71012" w:rsidRPr="00BB1B65" w:rsidRDefault="00E71012"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E71012" w:rsidRPr="00BB1B65" w:rsidRDefault="00E71012" w:rsidP="00A87544">
      <w:pPr>
        <w:jc w:val="center"/>
        <w:rPr>
          <w:b/>
          <w:sz w:val="28"/>
          <w:szCs w:val="28"/>
        </w:rPr>
      </w:pPr>
      <w:r w:rsidRPr="00BB1B65">
        <w:rPr>
          <w:b/>
          <w:sz w:val="28"/>
          <w:szCs w:val="28"/>
        </w:rPr>
        <w:t>«Гжельский государственный университет»</w:t>
      </w:r>
    </w:p>
    <w:p w:rsidR="00E71012" w:rsidRPr="00BB1B65" w:rsidRDefault="00E71012" w:rsidP="00A87544">
      <w:pPr>
        <w:jc w:val="center"/>
        <w:rPr>
          <w:sz w:val="28"/>
          <w:szCs w:val="28"/>
        </w:rPr>
      </w:pPr>
      <w:r w:rsidRPr="00BB1B65">
        <w:rPr>
          <w:sz w:val="28"/>
          <w:szCs w:val="28"/>
        </w:rPr>
        <w:t>(ГГУ)</w:t>
      </w:r>
    </w:p>
    <w:p w:rsidR="00E71012" w:rsidRPr="00BB1B65" w:rsidRDefault="00E71012" w:rsidP="00A87544">
      <w:pPr>
        <w:rPr>
          <w:sz w:val="28"/>
          <w:szCs w:val="28"/>
        </w:rPr>
      </w:pPr>
    </w:p>
    <w:p w:rsidR="00E71012" w:rsidRPr="00BB1B65" w:rsidRDefault="00E71012" w:rsidP="00A87544">
      <w:pPr>
        <w:pStyle w:val="Style15"/>
        <w:tabs>
          <w:tab w:val="left" w:leader="underscore" w:pos="9760"/>
        </w:tabs>
        <w:spacing w:line="360" w:lineRule="auto"/>
        <w:rPr>
          <w:rStyle w:val="FontStyle53"/>
          <w:bCs/>
          <w:sz w:val="28"/>
          <w:szCs w:val="28"/>
        </w:rPr>
      </w:pPr>
    </w:p>
    <w:p w:rsidR="00E71012" w:rsidRPr="00BB1B65" w:rsidRDefault="00E71012" w:rsidP="00A87544">
      <w:pPr>
        <w:pStyle w:val="Style15"/>
        <w:tabs>
          <w:tab w:val="left" w:leader="underscore" w:pos="9760"/>
        </w:tabs>
        <w:spacing w:line="360" w:lineRule="auto"/>
        <w:rPr>
          <w:rStyle w:val="FontStyle53"/>
          <w:bCs/>
          <w:sz w:val="28"/>
          <w:szCs w:val="28"/>
        </w:rPr>
      </w:pPr>
    </w:p>
    <w:p w:rsidR="00E71012" w:rsidRPr="00BB1B65" w:rsidRDefault="00E71012" w:rsidP="00A87544">
      <w:pPr>
        <w:pStyle w:val="Style15"/>
        <w:tabs>
          <w:tab w:val="left" w:leader="underscore" w:pos="9760"/>
        </w:tabs>
        <w:spacing w:line="360" w:lineRule="auto"/>
        <w:rPr>
          <w:rStyle w:val="FontStyle53"/>
          <w:bCs/>
          <w:sz w:val="28"/>
          <w:szCs w:val="28"/>
        </w:rPr>
      </w:pPr>
    </w:p>
    <w:p w:rsidR="00E71012" w:rsidRPr="00BB1B65" w:rsidRDefault="00E71012"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социально-культурной деятельности и туризма</w:t>
      </w:r>
    </w:p>
    <w:p w:rsidR="00E71012" w:rsidRPr="00BB1B65" w:rsidRDefault="00E71012" w:rsidP="00A87544">
      <w:pPr>
        <w:tabs>
          <w:tab w:val="left" w:pos="680"/>
          <w:tab w:val="left" w:pos="851"/>
          <w:tab w:val="left" w:pos="6240"/>
        </w:tabs>
        <w:rPr>
          <w:noProof/>
          <w:sz w:val="28"/>
          <w:szCs w:val="28"/>
        </w:rPr>
      </w:pPr>
      <w:r w:rsidRPr="00BB1B65">
        <w:rPr>
          <w:noProof/>
          <w:sz w:val="28"/>
          <w:szCs w:val="28"/>
        </w:rPr>
        <w:tab/>
      </w:r>
    </w:p>
    <w:p w:rsidR="00E71012" w:rsidRPr="00BB1B65" w:rsidRDefault="00E71012" w:rsidP="00A87544">
      <w:pPr>
        <w:tabs>
          <w:tab w:val="left" w:pos="680"/>
          <w:tab w:val="left" w:pos="851"/>
          <w:tab w:val="left" w:pos="6240"/>
        </w:tabs>
        <w:rPr>
          <w:noProof/>
          <w:sz w:val="28"/>
          <w:szCs w:val="28"/>
        </w:rPr>
      </w:pPr>
    </w:p>
    <w:p w:rsidR="00E71012" w:rsidRPr="00BB1B65" w:rsidRDefault="00E71012" w:rsidP="00A87544">
      <w:pPr>
        <w:tabs>
          <w:tab w:val="left" w:pos="680"/>
          <w:tab w:val="left" w:pos="851"/>
          <w:tab w:val="left" w:pos="6240"/>
        </w:tabs>
        <w:rPr>
          <w:sz w:val="28"/>
          <w:szCs w:val="28"/>
        </w:rPr>
      </w:pPr>
    </w:p>
    <w:p w:rsidR="00E71012" w:rsidRPr="00BB1B65" w:rsidRDefault="00E71012" w:rsidP="00A87544">
      <w:pPr>
        <w:pStyle w:val="Style11"/>
        <w:widowControl/>
        <w:rPr>
          <w:bCs/>
          <w:sz w:val="28"/>
          <w:szCs w:val="28"/>
          <w:u w:val="single"/>
        </w:rPr>
      </w:pPr>
      <w:r w:rsidRPr="00BB1B65">
        <w:rPr>
          <w:bCs/>
          <w:sz w:val="28"/>
          <w:szCs w:val="28"/>
          <w:u w:val="single"/>
        </w:rPr>
        <w:t>Рабочая программа дисциплины</w:t>
      </w:r>
    </w:p>
    <w:p w:rsidR="00E71012" w:rsidRPr="00BB1B65" w:rsidRDefault="00E71012" w:rsidP="00A87544">
      <w:pPr>
        <w:tabs>
          <w:tab w:val="left" w:pos="680"/>
          <w:tab w:val="left" w:pos="851"/>
        </w:tabs>
        <w:jc w:val="center"/>
        <w:rPr>
          <w:sz w:val="28"/>
          <w:szCs w:val="28"/>
        </w:rPr>
      </w:pPr>
    </w:p>
    <w:p w:rsidR="00E71012" w:rsidRPr="00BB1B65" w:rsidRDefault="00E71012" w:rsidP="00A87544">
      <w:pPr>
        <w:tabs>
          <w:tab w:val="left" w:pos="680"/>
          <w:tab w:val="left" w:pos="851"/>
        </w:tabs>
        <w:jc w:val="center"/>
        <w:rPr>
          <w:b/>
          <w:sz w:val="28"/>
          <w:szCs w:val="28"/>
        </w:rPr>
      </w:pPr>
      <w:r>
        <w:rPr>
          <w:b/>
          <w:sz w:val="28"/>
          <w:szCs w:val="28"/>
        </w:rPr>
        <w:t>География международного туризма</w:t>
      </w:r>
    </w:p>
    <w:p w:rsidR="00E71012" w:rsidRPr="00BB1B65" w:rsidRDefault="00E71012" w:rsidP="00A87544">
      <w:pPr>
        <w:pStyle w:val="Style15"/>
        <w:tabs>
          <w:tab w:val="left" w:leader="underscore" w:pos="9856"/>
        </w:tabs>
        <w:ind w:firstLine="720"/>
        <w:rPr>
          <w:rStyle w:val="FontStyle53"/>
          <w:bCs/>
          <w:sz w:val="28"/>
          <w:szCs w:val="28"/>
        </w:rPr>
      </w:pPr>
    </w:p>
    <w:p w:rsidR="00E71012" w:rsidRPr="00BB1B65" w:rsidRDefault="00E71012" w:rsidP="00057CBB">
      <w:pPr>
        <w:pStyle w:val="Style12"/>
        <w:spacing w:line="240" w:lineRule="auto"/>
        <w:rPr>
          <w:rStyle w:val="FontStyle60"/>
          <w:sz w:val="28"/>
          <w:szCs w:val="28"/>
          <w:vertAlign w:val="superscript"/>
        </w:rPr>
      </w:pPr>
    </w:p>
    <w:p w:rsidR="00E71012" w:rsidRPr="00BB1B65" w:rsidRDefault="00E71012"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E71012" w:rsidRPr="00BB1B65" w:rsidTr="00D85028">
        <w:trPr>
          <w:trHeight w:val="409"/>
        </w:trPr>
        <w:tc>
          <w:tcPr>
            <w:tcW w:w="3646" w:type="dxa"/>
          </w:tcPr>
          <w:p w:rsidR="00E71012" w:rsidRPr="00BB1B65" w:rsidRDefault="00E71012" w:rsidP="00D85028">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E71012" w:rsidRPr="00A10FC5" w:rsidRDefault="00E71012" w:rsidP="00D85028">
            <w:pPr>
              <w:rPr>
                <w:rStyle w:val="FontStyle53"/>
                <w:b w:val="0"/>
                <w:color w:val="000000"/>
                <w:sz w:val="28"/>
                <w:szCs w:val="28"/>
              </w:rPr>
            </w:pPr>
            <w:r w:rsidRPr="00A10FC5">
              <w:rPr>
                <w:sz w:val="28"/>
                <w:szCs w:val="28"/>
              </w:rPr>
              <w:t>38.03.02 Менеджмент</w:t>
            </w:r>
          </w:p>
        </w:tc>
      </w:tr>
      <w:tr w:rsidR="00E71012" w:rsidRPr="00BB1B65" w:rsidTr="00D85028">
        <w:trPr>
          <w:trHeight w:val="402"/>
        </w:trPr>
        <w:tc>
          <w:tcPr>
            <w:tcW w:w="3646" w:type="dxa"/>
          </w:tcPr>
          <w:p w:rsidR="00B570EC" w:rsidRDefault="00B570EC" w:rsidP="00D85028">
            <w:pPr>
              <w:pStyle w:val="Style15"/>
              <w:tabs>
                <w:tab w:val="left" w:leader="underscore" w:pos="9768"/>
              </w:tabs>
              <w:ind w:right="-5211"/>
              <w:jc w:val="left"/>
              <w:rPr>
                <w:rStyle w:val="FontStyle53"/>
                <w:b w:val="0"/>
                <w:bCs/>
                <w:i/>
                <w:sz w:val="28"/>
                <w:szCs w:val="28"/>
              </w:rPr>
            </w:pPr>
          </w:p>
          <w:p w:rsidR="00E71012" w:rsidRPr="00BB1B65" w:rsidRDefault="00E71012" w:rsidP="00D85028">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B570EC" w:rsidRDefault="00B570EC" w:rsidP="00D85028">
            <w:pPr>
              <w:jc w:val="both"/>
              <w:rPr>
                <w:rStyle w:val="FontStyle53"/>
                <w:b w:val="0"/>
                <w:sz w:val="28"/>
                <w:szCs w:val="28"/>
              </w:rPr>
            </w:pPr>
          </w:p>
          <w:p w:rsidR="00E71012" w:rsidRPr="00BB1B65" w:rsidRDefault="00E71012" w:rsidP="00D85028">
            <w:pPr>
              <w:jc w:val="both"/>
              <w:rPr>
                <w:rStyle w:val="FontStyle53"/>
                <w:b w:val="0"/>
                <w:sz w:val="28"/>
                <w:szCs w:val="28"/>
              </w:rPr>
            </w:pPr>
            <w:r>
              <w:rPr>
                <w:rStyle w:val="FontStyle53"/>
                <w:b w:val="0"/>
                <w:sz w:val="28"/>
                <w:szCs w:val="28"/>
              </w:rPr>
              <w:t>Менеджмент гостиничных и ресторанных предприятий</w:t>
            </w:r>
          </w:p>
        </w:tc>
      </w:tr>
      <w:tr w:rsidR="00E71012" w:rsidRPr="00BB1B65" w:rsidTr="00D85028">
        <w:tc>
          <w:tcPr>
            <w:tcW w:w="3646" w:type="dxa"/>
          </w:tcPr>
          <w:p w:rsidR="00E71012" w:rsidRPr="00BB1B65" w:rsidRDefault="00E71012" w:rsidP="00D85028">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E71012" w:rsidRPr="00BB1B65" w:rsidRDefault="00E71012" w:rsidP="00D85028">
            <w:pPr>
              <w:pStyle w:val="Style15"/>
              <w:tabs>
                <w:tab w:val="left" w:leader="underscore" w:pos="9768"/>
              </w:tabs>
              <w:jc w:val="center"/>
              <w:rPr>
                <w:rStyle w:val="FontStyle53"/>
                <w:b w:val="0"/>
                <w:bCs/>
                <w:sz w:val="28"/>
                <w:szCs w:val="28"/>
              </w:rPr>
            </w:pPr>
          </w:p>
        </w:tc>
      </w:tr>
      <w:tr w:rsidR="00E71012" w:rsidRPr="00BB1B65" w:rsidTr="00D85028">
        <w:tc>
          <w:tcPr>
            <w:tcW w:w="3646" w:type="dxa"/>
          </w:tcPr>
          <w:p w:rsidR="00E71012" w:rsidRPr="00BB1B65" w:rsidRDefault="00E71012" w:rsidP="00D85028">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E71012" w:rsidRPr="00BB1B65" w:rsidRDefault="00E71012" w:rsidP="00D85028">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E71012" w:rsidRPr="00BB1B65" w:rsidRDefault="00E71012" w:rsidP="00E87E26">
      <w:pPr>
        <w:pStyle w:val="Style15"/>
        <w:tabs>
          <w:tab w:val="left" w:leader="underscore" w:pos="9768"/>
        </w:tabs>
        <w:rPr>
          <w:rStyle w:val="FontStyle53"/>
          <w:bCs/>
          <w:sz w:val="28"/>
          <w:szCs w:val="28"/>
        </w:rPr>
      </w:pPr>
    </w:p>
    <w:p w:rsidR="00E71012" w:rsidRPr="00BB1B65" w:rsidRDefault="00E71012" w:rsidP="00A87544">
      <w:pPr>
        <w:pStyle w:val="Style15"/>
        <w:tabs>
          <w:tab w:val="left" w:leader="underscore" w:pos="9768"/>
        </w:tabs>
        <w:jc w:val="center"/>
        <w:rPr>
          <w:rStyle w:val="FontStyle53"/>
          <w:bCs/>
          <w:sz w:val="28"/>
          <w:szCs w:val="28"/>
        </w:rPr>
      </w:pPr>
    </w:p>
    <w:p w:rsidR="00E71012" w:rsidRPr="00BB1B65" w:rsidRDefault="00E71012" w:rsidP="00A87544">
      <w:pPr>
        <w:pStyle w:val="Style15"/>
        <w:tabs>
          <w:tab w:val="left" w:leader="underscore" w:pos="9768"/>
        </w:tabs>
        <w:jc w:val="center"/>
        <w:rPr>
          <w:rStyle w:val="FontStyle53"/>
          <w:bCs/>
          <w:sz w:val="28"/>
          <w:szCs w:val="28"/>
        </w:rPr>
      </w:pPr>
    </w:p>
    <w:p w:rsidR="00E71012" w:rsidRDefault="00E71012" w:rsidP="00A87544">
      <w:pPr>
        <w:pStyle w:val="Style15"/>
        <w:tabs>
          <w:tab w:val="left" w:leader="underscore" w:pos="9768"/>
        </w:tabs>
        <w:rPr>
          <w:rStyle w:val="FontStyle53"/>
          <w:bCs/>
          <w:sz w:val="28"/>
          <w:szCs w:val="28"/>
        </w:rPr>
      </w:pPr>
    </w:p>
    <w:p w:rsidR="00E71012" w:rsidRDefault="00E71012" w:rsidP="00A87544">
      <w:pPr>
        <w:pStyle w:val="Style15"/>
        <w:tabs>
          <w:tab w:val="left" w:leader="underscore" w:pos="9768"/>
        </w:tabs>
        <w:rPr>
          <w:rStyle w:val="FontStyle53"/>
          <w:bCs/>
          <w:sz w:val="28"/>
          <w:szCs w:val="28"/>
        </w:rPr>
      </w:pPr>
    </w:p>
    <w:p w:rsidR="00E71012" w:rsidRDefault="00E71012" w:rsidP="00A87544">
      <w:pPr>
        <w:pStyle w:val="Style15"/>
        <w:tabs>
          <w:tab w:val="left" w:leader="underscore" w:pos="9768"/>
        </w:tabs>
        <w:rPr>
          <w:rStyle w:val="FontStyle53"/>
          <w:bCs/>
          <w:sz w:val="28"/>
          <w:szCs w:val="28"/>
        </w:rPr>
      </w:pPr>
    </w:p>
    <w:p w:rsidR="00E71012" w:rsidRDefault="00E71012" w:rsidP="00A87544">
      <w:pPr>
        <w:pStyle w:val="Style15"/>
        <w:tabs>
          <w:tab w:val="left" w:leader="underscore" w:pos="9768"/>
        </w:tabs>
        <w:rPr>
          <w:rStyle w:val="FontStyle53"/>
          <w:bCs/>
          <w:sz w:val="28"/>
          <w:szCs w:val="28"/>
        </w:rPr>
      </w:pPr>
    </w:p>
    <w:p w:rsidR="00B570EC" w:rsidRDefault="00B570EC" w:rsidP="00A87544">
      <w:pPr>
        <w:pStyle w:val="Style15"/>
        <w:tabs>
          <w:tab w:val="left" w:leader="underscore" w:pos="9768"/>
        </w:tabs>
        <w:rPr>
          <w:rStyle w:val="FontStyle53"/>
          <w:bCs/>
          <w:sz w:val="28"/>
          <w:szCs w:val="28"/>
        </w:rPr>
      </w:pPr>
    </w:p>
    <w:p w:rsidR="00B570EC" w:rsidRDefault="00B570EC" w:rsidP="00A87544">
      <w:pPr>
        <w:pStyle w:val="Style15"/>
        <w:tabs>
          <w:tab w:val="left" w:leader="underscore" w:pos="9768"/>
        </w:tabs>
        <w:rPr>
          <w:rStyle w:val="FontStyle53"/>
          <w:bCs/>
          <w:sz w:val="28"/>
          <w:szCs w:val="28"/>
        </w:rPr>
      </w:pPr>
    </w:p>
    <w:p w:rsidR="00E71012" w:rsidRDefault="00E71012" w:rsidP="00A87544">
      <w:pPr>
        <w:pStyle w:val="Style15"/>
        <w:tabs>
          <w:tab w:val="left" w:leader="underscore" w:pos="9768"/>
        </w:tabs>
        <w:rPr>
          <w:rStyle w:val="FontStyle53"/>
          <w:bCs/>
          <w:sz w:val="28"/>
          <w:szCs w:val="28"/>
        </w:rPr>
      </w:pPr>
    </w:p>
    <w:p w:rsidR="00E71012" w:rsidRPr="00BB1B65" w:rsidRDefault="00E71012" w:rsidP="00A87544">
      <w:pPr>
        <w:pStyle w:val="Style15"/>
        <w:tabs>
          <w:tab w:val="left" w:leader="underscore" w:pos="9768"/>
        </w:tabs>
        <w:rPr>
          <w:rStyle w:val="FontStyle53"/>
          <w:bCs/>
          <w:sz w:val="28"/>
          <w:szCs w:val="28"/>
        </w:rPr>
      </w:pPr>
    </w:p>
    <w:p w:rsidR="00E71012" w:rsidRPr="00BB1B65" w:rsidRDefault="00E71012"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E71012" w:rsidRPr="00B570EC" w:rsidRDefault="000A70FB" w:rsidP="000A70FB">
      <w:pPr>
        <w:tabs>
          <w:tab w:val="left" w:pos="680"/>
          <w:tab w:val="left" w:pos="851"/>
        </w:tabs>
        <w:jc w:val="center"/>
      </w:pPr>
      <w:r w:rsidRPr="000A70FB">
        <w:t>2</w:t>
      </w:r>
      <w:r>
        <w:rPr>
          <w:lang w:val="en-US"/>
        </w:rPr>
        <w:t>02</w:t>
      </w:r>
      <w:r w:rsidR="00B570EC">
        <w:t>4</w:t>
      </w:r>
      <w:bookmarkStart w:id="0" w:name="_GoBack"/>
      <w:bookmarkEnd w:id="0"/>
    </w:p>
    <w:p w:rsidR="00E71012" w:rsidRDefault="00E71012" w:rsidP="00A87544">
      <w:pPr>
        <w:tabs>
          <w:tab w:val="left" w:pos="680"/>
          <w:tab w:val="left" w:pos="851"/>
        </w:tabs>
        <w:jc w:val="both"/>
      </w:pPr>
    </w:p>
    <w:p w:rsidR="00E71012" w:rsidRDefault="00E71012" w:rsidP="00A87544">
      <w:pPr>
        <w:tabs>
          <w:tab w:val="left" w:pos="680"/>
          <w:tab w:val="left" w:pos="851"/>
        </w:tabs>
        <w:jc w:val="both"/>
      </w:pPr>
    </w:p>
    <w:p w:rsidR="00E71012" w:rsidRPr="00DC11F5" w:rsidRDefault="00E71012" w:rsidP="00E87E26">
      <w:pPr>
        <w:tabs>
          <w:tab w:val="left" w:pos="680"/>
          <w:tab w:val="left" w:pos="851"/>
        </w:tabs>
        <w:ind w:firstLine="709"/>
        <w:jc w:val="both"/>
        <w:rPr>
          <w:b/>
        </w:rPr>
      </w:pPr>
      <w:r w:rsidRPr="00DC11F5">
        <w:lastRenderedPageBreak/>
        <w:t>Рабочая программа дисциплины «</w:t>
      </w:r>
      <w:r>
        <w:t>География международного туризма</w:t>
      </w:r>
      <w:r w:rsidRPr="00DC11F5">
        <w:t>» составлена в соответствии с требованиями федерального государственного образовательного стандарта высшего образования по направлению подготовки</w:t>
      </w:r>
      <w:r>
        <w:t xml:space="preserve"> 38.03.02 Менеджмент</w:t>
      </w:r>
      <w:r w:rsidRPr="00DC11F5">
        <w:t>.</w:t>
      </w:r>
    </w:p>
    <w:p w:rsidR="00E71012" w:rsidRDefault="00E71012" w:rsidP="00E87E26">
      <w:pPr>
        <w:ind w:firstLine="709"/>
        <w:jc w:val="both"/>
      </w:pPr>
      <w:r w:rsidRPr="00DC11F5">
        <w:t>Дисциплина относится к</w:t>
      </w:r>
      <w:r>
        <w:t xml:space="preserve"> части учебного плана, формируемой участниками образовательных отношений.</w:t>
      </w:r>
    </w:p>
    <w:p w:rsidR="00E71012" w:rsidRPr="005C66B3" w:rsidRDefault="00E71012" w:rsidP="0029719D">
      <w:pPr>
        <w:ind w:firstLine="709"/>
        <w:jc w:val="both"/>
        <w:rPr>
          <w:bCs/>
        </w:rPr>
      </w:pPr>
      <w:r w:rsidRPr="005C66B3">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5C66B3">
          <w:rPr>
            <w:bCs/>
          </w:rPr>
          <w:t>2014 г</w:t>
        </w:r>
      </w:smartTag>
      <w:r w:rsidRPr="005C66B3">
        <w:rPr>
          <w:bCs/>
        </w:rPr>
        <w:t xml:space="preserve">. </w:t>
      </w:r>
      <w:r>
        <w:rPr>
          <w:bCs/>
        </w:rPr>
        <w:t>№</w:t>
      </w:r>
      <w:r w:rsidRPr="005C66B3">
        <w:rPr>
          <w:bCs/>
        </w:rPr>
        <w:t>АК-44/05вн).</w:t>
      </w:r>
    </w:p>
    <w:p w:rsidR="00E71012" w:rsidRDefault="00E71012" w:rsidP="00E87E26">
      <w:pPr>
        <w:ind w:firstLine="709"/>
        <w:jc w:val="both"/>
      </w:pPr>
      <w:r w:rsidRPr="005C66B3">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E71012" w:rsidRDefault="00E71012" w:rsidP="00E87E26">
      <w:pPr>
        <w:ind w:firstLine="709"/>
        <w:jc w:val="both"/>
      </w:pPr>
      <w:r>
        <w:t>Практическая подготовка реализуется на основе:</w:t>
      </w:r>
    </w:p>
    <w:p w:rsidR="00E71012" w:rsidRDefault="00E71012" w:rsidP="00E87E26">
      <w:pPr>
        <w:ind w:firstLine="709"/>
        <w:jc w:val="both"/>
      </w:pPr>
      <w:r>
        <w:t xml:space="preserve">- профессионального стандарта [код 33.007 </w:t>
      </w:r>
      <w:r w:rsidRPr="009C1899">
        <w:t>«</w:t>
      </w:r>
      <w:r w:rsidRPr="009C1899">
        <w:rPr>
          <w:iCs/>
        </w:rPr>
        <w:t>Управление гостиничным комплексом и иными средствами размещения»</w:t>
      </w:r>
      <w:r>
        <w:t xml:space="preserve">. Обобщенная трудовая функция: </w:t>
      </w:r>
      <w:r w:rsidRPr="00C54516">
        <w:rPr>
          <w:shd w:val="clear" w:color="auto" w:fill="FFFFFF"/>
        </w:rPr>
        <w:t>Управление текущей деятельностью департаментов (служб, отделов) гостиничного комплекса</w:t>
      </w:r>
      <w:r w:rsidRPr="00C54516">
        <w:t xml:space="preserve"> В /6</w:t>
      </w:r>
      <w:r>
        <w:t xml:space="preserve">]; </w:t>
      </w:r>
    </w:p>
    <w:p w:rsidR="00E71012" w:rsidRDefault="00E71012" w:rsidP="00E87E26">
      <w:pPr>
        <w:ind w:firstLine="709"/>
        <w:jc w:val="both"/>
      </w:pPr>
      <w:r>
        <w:t xml:space="preserve">- профессионального стандарта [код 33.008 </w:t>
      </w:r>
      <w:r w:rsidRPr="00C54516">
        <w:rPr>
          <w:bCs/>
        </w:rPr>
        <w:t>«Управление предприятием питания»</w:t>
      </w:r>
      <w:r>
        <w:rPr>
          <w:bCs/>
        </w:rPr>
        <w:t xml:space="preserve">. </w:t>
      </w:r>
      <w:r>
        <w:t xml:space="preserve">Обобщенная трудовая функция: </w:t>
      </w:r>
      <w:r w:rsidRPr="00C54516">
        <w:rPr>
          <w:shd w:val="clear" w:color="auto" w:fill="FFFFFF"/>
        </w:rPr>
        <w:t>Управление текущей деятельностью департаментов (служб, отделов) предприятия питания В/6</w:t>
      </w:r>
      <w:r>
        <w:t>];</w:t>
      </w:r>
    </w:p>
    <w:p w:rsidR="00E71012" w:rsidRDefault="00E71012" w:rsidP="00E87E26">
      <w:pPr>
        <w:ind w:firstLine="709"/>
        <w:jc w:val="both"/>
      </w:pPr>
      <w:r>
        <w:t xml:space="preserve"> - анализа требований к профессиональным компетенциям, предъявляемым к выпускникам на рынке труда, обобщения отечественного и зарубежного опыта [Аналитическая записка, реквизиты]</w:t>
      </w:r>
    </w:p>
    <w:p w:rsidR="00E71012" w:rsidRDefault="00E71012" w:rsidP="00A87544">
      <w:pPr>
        <w:tabs>
          <w:tab w:val="left" w:pos="680"/>
          <w:tab w:val="left" w:pos="851"/>
        </w:tabs>
        <w:jc w:val="both"/>
      </w:pPr>
    </w:p>
    <w:p w:rsidR="00E71012" w:rsidRDefault="00E71012" w:rsidP="00A87544">
      <w:pPr>
        <w:ind w:firstLine="709"/>
        <w:jc w:val="both"/>
      </w:pPr>
    </w:p>
    <w:p w:rsidR="00E71012" w:rsidRDefault="00E71012" w:rsidP="00A87544">
      <w:pPr>
        <w:ind w:firstLine="709"/>
        <w:jc w:val="both"/>
      </w:pPr>
    </w:p>
    <w:p w:rsidR="00E71012" w:rsidRDefault="00E71012" w:rsidP="00A87544">
      <w:pPr>
        <w:ind w:firstLine="709"/>
        <w:jc w:val="both"/>
      </w:pPr>
    </w:p>
    <w:p w:rsidR="00E71012" w:rsidRPr="00DC11F5" w:rsidRDefault="00E71012" w:rsidP="00A87544">
      <w:pPr>
        <w:ind w:firstLine="709"/>
        <w:jc w:val="both"/>
      </w:pPr>
    </w:p>
    <w:p w:rsidR="00E71012" w:rsidRPr="00DC11F5" w:rsidRDefault="00E71012" w:rsidP="00A87544">
      <w:pPr>
        <w:ind w:firstLine="709"/>
        <w:jc w:val="both"/>
      </w:pPr>
    </w:p>
    <w:p w:rsidR="00E71012" w:rsidRPr="00DC11F5" w:rsidRDefault="00E71012" w:rsidP="00A87544">
      <w:pPr>
        <w:ind w:firstLine="709"/>
        <w:jc w:val="both"/>
      </w:pPr>
    </w:p>
    <w:p w:rsidR="00E71012" w:rsidRPr="00DC11F5" w:rsidRDefault="00E71012" w:rsidP="00A87544">
      <w:pPr>
        <w:ind w:firstLine="709"/>
        <w:jc w:val="both"/>
      </w:pPr>
    </w:p>
    <w:p w:rsidR="00E71012" w:rsidRPr="00DC11F5" w:rsidRDefault="00E71012" w:rsidP="00A87544">
      <w:pPr>
        <w:ind w:firstLine="709"/>
        <w:jc w:val="both"/>
      </w:pPr>
    </w:p>
    <w:p w:rsidR="00E71012" w:rsidRPr="00DC11F5" w:rsidRDefault="00E71012" w:rsidP="00A87544">
      <w:pPr>
        <w:ind w:firstLine="709"/>
        <w:jc w:val="both"/>
      </w:pPr>
    </w:p>
    <w:p w:rsidR="00E71012" w:rsidRPr="00DC11F5" w:rsidRDefault="00E71012" w:rsidP="00A87544">
      <w:pPr>
        <w:ind w:firstLine="709"/>
        <w:jc w:val="both"/>
      </w:pPr>
    </w:p>
    <w:p w:rsidR="00E71012" w:rsidRPr="00DC11F5" w:rsidRDefault="00E71012" w:rsidP="00A87544">
      <w:pPr>
        <w:jc w:val="both"/>
      </w:pPr>
    </w:p>
    <w:p w:rsidR="00E71012" w:rsidRPr="00DC11F5" w:rsidRDefault="00E71012" w:rsidP="00A87544"/>
    <w:p w:rsidR="00E71012" w:rsidRPr="00DC11F5" w:rsidRDefault="00E71012" w:rsidP="00A87544"/>
    <w:p w:rsidR="00E71012" w:rsidRPr="00DC11F5" w:rsidRDefault="00E71012" w:rsidP="00D00133">
      <w:pPr>
        <w:autoSpaceDE w:val="0"/>
        <w:autoSpaceDN w:val="0"/>
        <w:adjustRightInd w:val="0"/>
        <w:jc w:val="center"/>
      </w:pPr>
    </w:p>
    <w:p w:rsidR="00E71012" w:rsidRPr="00DC11F5" w:rsidRDefault="00E71012" w:rsidP="00D00133">
      <w:pPr>
        <w:autoSpaceDE w:val="0"/>
        <w:autoSpaceDN w:val="0"/>
        <w:adjustRightInd w:val="0"/>
        <w:jc w:val="center"/>
      </w:pPr>
    </w:p>
    <w:p w:rsidR="00E71012" w:rsidRPr="00DC11F5" w:rsidRDefault="00E71012" w:rsidP="00D00133">
      <w:pPr>
        <w:autoSpaceDE w:val="0"/>
        <w:autoSpaceDN w:val="0"/>
        <w:adjustRightInd w:val="0"/>
        <w:jc w:val="center"/>
      </w:pPr>
    </w:p>
    <w:p w:rsidR="00E71012" w:rsidRPr="00DC11F5" w:rsidRDefault="00E71012" w:rsidP="00D00133">
      <w:pPr>
        <w:autoSpaceDE w:val="0"/>
        <w:autoSpaceDN w:val="0"/>
        <w:adjustRightInd w:val="0"/>
        <w:ind w:firstLine="709"/>
        <w:jc w:val="both"/>
      </w:pPr>
    </w:p>
    <w:p w:rsidR="00E71012" w:rsidRPr="00DC11F5" w:rsidRDefault="00E71012" w:rsidP="00D00133">
      <w:pPr>
        <w:autoSpaceDE w:val="0"/>
        <w:autoSpaceDN w:val="0"/>
        <w:adjustRightInd w:val="0"/>
        <w:ind w:firstLine="709"/>
        <w:jc w:val="both"/>
      </w:pPr>
    </w:p>
    <w:p w:rsidR="00E71012" w:rsidRPr="00DC11F5" w:rsidRDefault="00E71012" w:rsidP="00D00133">
      <w:pPr>
        <w:autoSpaceDE w:val="0"/>
        <w:autoSpaceDN w:val="0"/>
        <w:adjustRightInd w:val="0"/>
        <w:jc w:val="both"/>
      </w:pPr>
    </w:p>
    <w:p w:rsidR="00E71012" w:rsidRPr="00DC11F5" w:rsidRDefault="00E71012" w:rsidP="00D00133">
      <w:pPr>
        <w:autoSpaceDE w:val="0"/>
        <w:autoSpaceDN w:val="0"/>
        <w:adjustRightInd w:val="0"/>
      </w:pPr>
    </w:p>
    <w:p w:rsidR="00E71012" w:rsidRPr="00DC11F5" w:rsidRDefault="00E71012" w:rsidP="00D00133">
      <w:pPr>
        <w:autoSpaceDE w:val="0"/>
        <w:autoSpaceDN w:val="0"/>
        <w:adjustRightInd w:val="0"/>
      </w:pPr>
    </w:p>
    <w:p w:rsidR="00E71012" w:rsidRPr="00DC11F5" w:rsidRDefault="00E71012" w:rsidP="00D00133">
      <w:pPr>
        <w:autoSpaceDE w:val="0"/>
        <w:autoSpaceDN w:val="0"/>
        <w:adjustRightInd w:val="0"/>
      </w:pPr>
    </w:p>
    <w:p w:rsidR="00E71012" w:rsidRPr="00DC11F5" w:rsidRDefault="00E71012" w:rsidP="00D00133">
      <w:pPr>
        <w:autoSpaceDE w:val="0"/>
        <w:autoSpaceDN w:val="0"/>
        <w:adjustRightInd w:val="0"/>
      </w:pPr>
    </w:p>
    <w:p w:rsidR="00E71012" w:rsidRPr="00DC11F5" w:rsidRDefault="00E71012" w:rsidP="00D00133">
      <w:pPr>
        <w:autoSpaceDE w:val="0"/>
        <w:autoSpaceDN w:val="0"/>
        <w:adjustRightInd w:val="0"/>
      </w:pPr>
    </w:p>
    <w:p w:rsidR="00E71012" w:rsidRPr="00DC11F5" w:rsidRDefault="00E71012" w:rsidP="00D00133">
      <w:pPr>
        <w:autoSpaceDE w:val="0"/>
        <w:autoSpaceDN w:val="0"/>
        <w:adjustRightInd w:val="0"/>
      </w:pPr>
    </w:p>
    <w:p w:rsidR="00E71012" w:rsidRDefault="00E71012" w:rsidP="001615E8">
      <w:pPr>
        <w:numPr>
          <w:ilvl w:val="0"/>
          <w:numId w:val="44"/>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E71012" w:rsidRPr="00DC11F5" w:rsidTr="001615E8">
        <w:tc>
          <w:tcPr>
            <w:tcW w:w="2552" w:type="dxa"/>
          </w:tcPr>
          <w:p w:rsidR="00E71012" w:rsidRPr="00707E3B" w:rsidRDefault="00E71012" w:rsidP="001615E8">
            <w:pPr>
              <w:jc w:val="center"/>
              <w:rPr>
                <w:b/>
              </w:rPr>
            </w:pPr>
            <w:r w:rsidRPr="00707E3B">
              <w:rPr>
                <w:b/>
              </w:rPr>
              <w:t>Компетенция</w:t>
            </w:r>
          </w:p>
        </w:tc>
        <w:tc>
          <w:tcPr>
            <w:tcW w:w="3402" w:type="dxa"/>
          </w:tcPr>
          <w:p w:rsidR="00E71012" w:rsidRPr="00707E3B" w:rsidRDefault="00E71012" w:rsidP="001615E8">
            <w:pPr>
              <w:jc w:val="center"/>
              <w:rPr>
                <w:b/>
              </w:rPr>
            </w:pPr>
            <w:r w:rsidRPr="00707E3B">
              <w:rPr>
                <w:b/>
              </w:rPr>
              <w:t>Индикаторы достижения компетенций</w:t>
            </w:r>
          </w:p>
        </w:tc>
        <w:tc>
          <w:tcPr>
            <w:tcW w:w="4111" w:type="dxa"/>
          </w:tcPr>
          <w:p w:rsidR="00E71012" w:rsidRPr="00707E3B" w:rsidRDefault="00E71012" w:rsidP="001615E8">
            <w:pPr>
              <w:jc w:val="center"/>
              <w:rPr>
                <w:b/>
              </w:rPr>
            </w:pPr>
            <w:r w:rsidRPr="00707E3B">
              <w:rPr>
                <w:b/>
              </w:rPr>
              <w:t>Планируемые результаты обучения по дисциплине</w:t>
            </w:r>
          </w:p>
        </w:tc>
      </w:tr>
      <w:tr w:rsidR="00E71012" w:rsidRPr="00DC11F5" w:rsidTr="001615E8">
        <w:trPr>
          <w:trHeight w:val="416"/>
        </w:trPr>
        <w:tc>
          <w:tcPr>
            <w:tcW w:w="2552" w:type="dxa"/>
          </w:tcPr>
          <w:p w:rsidR="00E71012" w:rsidRDefault="00E71012" w:rsidP="001615E8">
            <w:r>
              <w:t>УК-1</w:t>
            </w:r>
          </w:p>
          <w:p w:rsidR="00E71012" w:rsidRPr="00DC11F5" w:rsidRDefault="00E71012" w:rsidP="009B6439">
            <w:pPr>
              <w:jc w:val="both"/>
            </w:pPr>
            <w:r w:rsidRPr="009B6439">
              <w:t>Способен осуществлять поиск, критический анализ и синтез информации, применять системный подход для решения поставленных задач</w:t>
            </w:r>
          </w:p>
        </w:tc>
        <w:tc>
          <w:tcPr>
            <w:tcW w:w="3402" w:type="dxa"/>
          </w:tcPr>
          <w:p w:rsidR="00E71012" w:rsidRDefault="00E71012" w:rsidP="00946BE9">
            <w:pPr>
              <w:pStyle w:val="TableParagraph"/>
              <w:spacing w:line="235" w:lineRule="auto"/>
              <w:ind w:right="92"/>
              <w:jc w:val="both"/>
              <w:rPr>
                <w:sz w:val="24"/>
                <w:szCs w:val="24"/>
              </w:rPr>
            </w:pPr>
            <w:r w:rsidRPr="00946BE9">
              <w:rPr>
                <w:sz w:val="24"/>
                <w:szCs w:val="24"/>
              </w:rPr>
              <w:t xml:space="preserve">УК-1.1. </w:t>
            </w:r>
          </w:p>
          <w:p w:rsidR="00E71012" w:rsidRPr="00946BE9" w:rsidRDefault="00E71012" w:rsidP="00946BE9">
            <w:pPr>
              <w:pStyle w:val="TableParagraph"/>
              <w:spacing w:line="235" w:lineRule="auto"/>
              <w:ind w:right="92"/>
              <w:jc w:val="both"/>
              <w:rPr>
                <w:sz w:val="24"/>
                <w:szCs w:val="24"/>
              </w:rPr>
            </w:pPr>
            <w:r w:rsidRPr="00946BE9">
              <w:rPr>
                <w:sz w:val="24"/>
                <w:szCs w:val="24"/>
              </w:rPr>
              <w:t>Знает основы системного подхода; последовательность и требования к осуществлению поисковой и аналитической деятельности для решения поставленных задач</w:t>
            </w:r>
          </w:p>
          <w:p w:rsidR="00E71012" w:rsidRDefault="00E71012" w:rsidP="00946BE9">
            <w:pPr>
              <w:pStyle w:val="TableParagraph"/>
              <w:spacing w:before="2"/>
              <w:ind w:right="93" w:firstLine="34"/>
              <w:jc w:val="both"/>
              <w:rPr>
                <w:sz w:val="24"/>
                <w:szCs w:val="24"/>
              </w:rPr>
            </w:pPr>
            <w:r w:rsidRPr="00946BE9">
              <w:rPr>
                <w:sz w:val="24"/>
                <w:szCs w:val="24"/>
              </w:rPr>
              <w:t xml:space="preserve">УК-1.2. </w:t>
            </w:r>
          </w:p>
          <w:p w:rsidR="00E71012" w:rsidRPr="00946BE9" w:rsidRDefault="00E71012" w:rsidP="00946BE9">
            <w:pPr>
              <w:pStyle w:val="TableParagraph"/>
              <w:spacing w:before="2"/>
              <w:ind w:right="93"/>
              <w:jc w:val="both"/>
              <w:rPr>
                <w:sz w:val="24"/>
                <w:szCs w:val="24"/>
              </w:rPr>
            </w:pPr>
            <w:r w:rsidRPr="00946BE9">
              <w:rPr>
                <w:sz w:val="24"/>
                <w:szCs w:val="24"/>
              </w:rPr>
              <w:t>Умеет анализировать и систематизировать, и синтезировать информацию, оценивать эффективность процедур анализа проблем и принятия решений в профессиональной деятельности</w:t>
            </w:r>
          </w:p>
          <w:p w:rsidR="00E71012" w:rsidRDefault="00E71012" w:rsidP="00946BE9">
            <w:pPr>
              <w:autoSpaceDE w:val="0"/>
              <w:autoSpaceDN w:val="0"/>
              <w:adjustRightInd w:val="0"/>
              <w:ind w:firstLine="107"/>
              <w:jc w:val="both"/>
            </w:pPr>
            <w:r w:rsidRPr="00946BE9">
              <w:t xml:space="preserve">УК-1.3. </w:t>
            </w:r>
          </w:p>
          <w:p w:rsidR="00E71012" w:rsidRPr="00946BE9" w:rsidRDefault="00E71012" w:rsidP="00946BE9">
            <w:pPr>
              <w:autoSpaceDE w:val="0"/>
              <w:autoSpaceDN w:val="0"/>
              <w:adjustRightInd w:val="0"/>
              <w:jc w:val="both"/>
            </w:pPr>
            <w:r w:rsidRPr="00946BE9">
              <w:t>Владеет навыками поиска информации и практической работы с информационными источниками; владеет методами принятия решений</w:t>
            </w:r>
          </w:p>
        </w:tc>
        <w:tc>
          <w:tcPr>
            <w:tcW w:w="4111" w:type="dxa"/>
          </w:tcPr>
          <w:p w:rsidR="00E71012" w:rsidRDefault="00E71012" w:rsidP="0088278B">
            <w:pPr>
              <w:jc w:val="both"/>
            </w:pPr>
            <w:r w:rsidRPr="005F7335">
              <w:t xml:space="preserve">Знать: </w:t>
            </w:r>
          </w:p>
          <w:p w:rsidR="00E71012" w:rsidRPr="005F7335" w:rsidRDefault="00E71012" w:rsidP="0088278B">
            <w:pPr>
              <w:jc w:val="both"/>
            </w:pPr>
            <w:r>
              <w:t xml:space="preserve">- </w:t>
            </w:r>
            <w:r w:rsidRPr="005F7335">
              <w:rPr>
                <w:spacing w:val="-6"/>
              </w:rPr>
              <w:t xml:space="preserve">общие и региональные закономерности формирования и развития </w:t>
            </w:r>
            <w:r>
              <w:rPr>
                <w:spacing w:val="-6"/>
              </w:rPr>
              <w:t>международного туризма в странах и регионах в условиях сложной и динамичной внешней среды</w:t>
            </w:r>
            <w:r w:rsidRPr="005F7335">
              <w:rPr>
                <w:spacing w:val="-6"/>
              </w:rPr>
              <w:t>;</w:t>
            </w:r>
          </w:p>
          <w:p w:rsidR="00E71012" w:rsidRDefault="00E71012" w:rsidP="0088278B">
            <w:pPr>
              <w:tabs>
                <w:tab w:val="left" w:pos="851"/>
              </w:tabs>
              <w:jc w:val="both"/>
            </w:pPr>
            <w:r w:rsidRPr="005F7335">
              <w:t xml:space="preserve">Уметь: </w:t>
            </w:r>
          </w:p>
          <w:p w:rsidR="00E71012" w:rsidRPr="005F7335" w:rsidRDefault="00E71012" w:rsidP="0088278B">
            <w:pPr>
              <w:tabs>
                <w:tab w:val="left" w:pos="851"/>
              </w:tabs>
              <w:jc w:val="both"/>
            </w:pPr>
            <w:r>
              <w:t xml:space="preserve">- </w:t>
            </w:r>
            <w:r w:rsidRPr="005F7335">
              <w:t xml:space="preserve">применять методику комплексного географического анализа </w:t>
            </w:r>
            <w:r>
              <w:t xml:space="preserve">развития туризма в </w:t>
            </w:r>
            <w:r w:rsidRPr="005F7335">
              <w:t>стран</w:t>
            </w:r>
            <w:r>
              <w:t>ах и регионах</w:t>
            </w:r>
            <w:r w:rsidRPr="005F7335">
              <w:t xml:space="preserve"> для</w:t>
            </w:r>
            <w:r>
              <w:t xml:space="preserve"> решения поставленных задач</w:t>
            </w:r>
            <w:r w:rsidRPr="005F7335">
              <w:t>;</w:t>
            </w:r>
          </w:p>
          <w:p w:rsidR="00E71012" w:rsidRDefault="00E71012" w:rsidP="0088278B">
            <w:pPr>
              <w:tabs>
                <w:tab w:val="left" w:pos="851"/>
              </w:tabs>
              <w:jc w:val="both"/>
            </w:pPr>
            <w:r w:rsidRPr="005F7335">
              <w:t xml:space="preserve">Владеть: </w:t>
            </w:r>
          </w:p>
          <w:p w:rsidR="00E71012" w:rsidRPr="005F7335" w:rsidRDefault="00E71012" w:rsidP="0088278B">
            <w:pPr>
              <w:tabs>
                <w:tab w:val="left" w:pos="851"/>
              </w:tabs>
              <w:jc w:val="both"/>
              <w:rPr>
                <w:sz w:val="28"/>
              </w:rPr>
            </w:pPr>
            <w:r>
              <w:t xml:space="preserve"> - </w:t>
            </w:r>
            <w:r w:rsidRPr="005F7335">
              <w:t xml:space="preserve">способностью разработать </w:t>
            </w:r>
            <w:r>
              <w:t xml:space="preserve">обоснованные управленческие решения в области стратегии организации и развития предпринимательской деятельности на внутреннем и внешнем рынках на </w:t>
            </w:r>
            <w:r w:rsidRPr="005F7335">
              <w:t xml:space="preserve">основе </w:t>
            </w:r>
            <w:r>
              <w:t xml:space="preserve">системного </w:t>
            </w:r>
            <w:r w:rsidRPr="005F7335">
              <w:t xml:space="preserve">анализа </w:t>
            </w:r>
            <w:r>
              <w:t>развития международного туризма в странах</w:t>
            </w:r>
            <w:r w:rsidRPr="005F7335">
              <w:t xml:space="preserve"> или региона</w:t>
            </w:r>
            <w:r>
              <w:t>х</w:t>
            </w:r>
            <w:r>
              <w:rPr>
                <w:sz w:val="28"/>
              </w:rPr>
              <w:t>.</w:t>
            </w:r>
          </w:p>
        </w:tc>
      </w:tr>
      <w:tr w:rsidR="00E71012" w:rsidRPr="00DC11F5" w:rsidTr="001615E8">
        <w:trPr>
          <w:trHeight w:val="416"/>
        </w:trPr>
        <w:tc>
          <w:tcPr>
            <w:tcW w:w="2552" w:type="dxa"/>
          </w:tcPr>
          <w:p w:rsidR="00E71012" w:rsidRDefault="00E71012" w:rsidP="001615E8">
            <w:r>
              <w:t>ПК-5</w:t>
            </w:r>
          </w:p>
          <w:p w:rsidR="00E71012" w:rsidRPr="00292733" w:rsidRDefault="00E71012" w:rsidP="00E87E26">
            <w:pPr>
              <w:jc w:val="both"/>
            </w:pPr>
            <w:r w:rsidRPr="00292733">
              <w:t xml:space="preserve">Способность оценивать экономические и социальные условия осуществления предпринимательской деятельности, учитывать влияние глобальных тенденций развития туристского рынка на среду международного </w:t>
            </w:r>
            <w:proofErr w:type="spellStart"/>
            <w:r w:rsidRPr="00292733">
              <w:t>гостинично</w:t>
            </w:r>
            <w:proofErr w:type="spellEnd"/>
            <w:r w:rsidRPr="00292733">
              <w:t>-ресторанного бизнеса и деятельность компании</w:t>
            </w:r>
          </w:p>
          <w:p w:rsidR="00E71012" w:rsidRPr="00DC11F5" w:rsidRDefault="00E71012" w:rsidP="001615E8"/>
        </w:tc>
        <w:tc>
          <w:tcPr>
            <w:tcW w:w="3402" w:type="dxa"/>
          </w:tcPr>
          <w:p w:rsidR="00E71012" w:rsidRPr="00233758" w:rsidRDefault="00E71012" w:rsidP="00E87E26">
            <w:pPr>
              <w:autoSpaceDE w:val="0"/>
              <w:autoSpaceDN w:val="0"/>
              <w:adjustRightInd w:val="0"/>
              <w:jc w:val="both"/>
            </w:pPr>
            <w:r w:rsidRPr="00233758">
              <w:t>ПК-5.1</w:t>
            </w:r>
          </w:p>
          <w:p w:rsidR="00E71012" w:rsidRPr="00292733" w:rsidRDefault="00E71012" w:rsidP="00E87E26">
            <w:pPr>
              <w:autoSpaceDE w:val="0"/>
              <w:autoSpaceDN w:val="0"/>
              <w:adjustRightInd w:val="0"/>
              <w:jc w:val="both"/>
            </w:pPr>
            <w:r w:rsidRPr="00292733">
              <w:t>Знает:</w:t>
            </w:r>
          </w:p>
          <w:p w:rsidR="00E71012" w:rsidRPr="00292733" w:rsidRDefault="00E71012" w:rsidP="00E87E26">
            <w:pPr>
              <w:autoSpaceDE w:val="0"/>
              <w:autoSpaceDN w:val="0"/>
              <w:adjustRightInd w:val="0"/>
              <w:jc w:val="both"/>
              <w:rPr>
                <w:shd w:val="clear" w:color="auto" w:fill="FFFFFF"/>
              </w:rPr>
            </w:pPr>
            <w:r w:rsidRPr="00292733">
              <w:t xml:space="preserve">  - </w:t>
            </w:r>
            <w:r w:rsidRPr="00292733">
              <w:rPr>
                <w:shd w:val="clear" w:color="auto" w:fill="FFFFFF"/>
              </w:rPr>
              <w:t>принципы и методы анализа внешней и внутренней маркетинговой среды гостиничного комплекса и предприятий питания;</w:t>
            </w:r>
          </w:p>
          <w:p w:rsidR="00E71012" w:rsidRPr="00292733" w:rsidRDefault="00E71012" w:rsidP="00E87E26">
            <w:pPr>
              <w:autoSpaceDE w:val="0"/>
              <w:autoSpaceDN w:val="0"/>
              <w:adjustRightInd w:val="0"/>
              <w:jc w:val="both"/>
              <w:rPr>
                <w:shd w:val="clear" w:color="auto" w:fill="FFFFFF"/>
              </w:rPr>
            </w:pPr>
            <w:r w:rsidRPr="00292733">
              <w:rPr>
                <w:shd w:val="clear" w:color="auto" w:fill="FFFFFF"/>
              </w:rPr>
              <w:t xml:space="preserve"> - способы оценки влияния различных групп факторов на среду </w:t>
            </w:r>
            <w:proofErr w:type="spellStart"/>
            <w:r w:rsidRPr="00292733">
              <w:rPr>
                <w:shd w:val="clear" w:color="auto" w:fill="FFFFFF"/>
              </w:rPr>
              <w:t>международного</w:t>
            </w:r>
            <w:r w:rsidRPr="00292733">
              <w:t>гостинично</w:t>
            </w:r>
            <w:proofErr w:type="spellEnd"/>
            <w:r w:rsidRPr="00292733">
              <w:t>-ресторанного бизнеса и деятельность компании</w:t>
            </w:r>
            <w:r w:rsidRPr="00292733">
              <w:rPr>
                <w:shd w:val="clear" w:color="auto" w:fill="FFFFFF"/>
              </w:rPr>
              <w:t>;</w:t>
            </w:r>
          </w:p>
          <w:p w:rsidR="00E71012" w:rsidRPr="00292733" w:rsidRDefault="00E71012" w:rsidP="00E87E26">
            <w:pPr>
              <w:autoSpaceDE w:val="0"/>
              <w:autoSpaceDN w:val="0"/>
              <w:adjustRightInd w:val="0"/>
              <w:jc w:val="both"/>
              <w:rPr>
                <w:shd w:val="clear" w:color="auto" w:fill="FFFFFF"/>
              </w:rPr>
            </w:pPr>
            <w:r w:rsidRPr="00292733">
              <w:rPr>
                <w:shd w:val="clear" w:color="auto" w:fill="FFFFFF"/>
              </w:rPr>
              <w:t xml:space="preserve">  - законодательство Российской Федерации, регулирующее деятельность гостиниц и предприятий питания</w:t>
            </w:r>
          </w:p>
          <w:p w:rsidR="00E71012" w:rsidRPr="00292733" w:rsidRDefault="00E71012" w:rsidP="00E87E26">
            <w:pPr>
              <w:autoSpaceDE w:val="0"/>
              <w:autoSpaceDN w:val="0"/>
              <w:adjustRightInd w:val="0"/>
              <w:jc w:val="both"/>
            </w:pPr>
            <w:r w:rsidRPr="00292733">
              <w:t xml:space="preserve"> ПК-5.2.</w:t>
            </w:r>
          </w:p>
          <w:p w:rsidR="00E71012" w:rsidRPr="00292733" w:rsidRDefault="00E71012" w:rsidP="00E87E26">
            <w:pPr>
              <w:autoSpaceDE w:val="0"/>
              <w:autoSpaceDN w:val="0"/>
              <w:adjustRightInd w:val="0"/>
              <w:jc w:val="both"/>
            </w:pPr>
            <w:r w:rsidRPr="00292733">
              <w:t>Умеет:</w:t>
            </w:r>
          </w:p>
          <w:p w:rsidR="00E71012" w:rsidRPr="00292733" w:rsidRDefault="00E71012" w:rsidP="00E87E26">
            <w:pPr>
              <w:autoSpaceDE w:val="0"/>
              <w:autoSpaceDN w:val="0"/>
              <w:adjustRightInd w:val="0"/>
              <w:jc w:val="both"/>
              <w:rPr>
                <w:shd w:val="clear" w:color="auto" w:fill="FFFFFF"/>
              </w:rPr>
            </w:pPr>
            <w:r w:rsidRPr="00292733">
              <w:t xml:space="preserve">  -</w:t>
            </w:r>
            <w:r w:rsidRPr="00292733">
              <w:rPr>
                <w:shd w:val="clear" w:color="auto" w:fill="FFFFFF"/>
              </w:rPr>
              <w:t xml:space="preserve">анализировать проблемы в функционировании </w:t>
            </w:r>
            <w:proofErr w:type="spellStart"/>
            <w:r w:rsidRPr="00292733">
              <w:rPr>
                <w:shd w:val="clear" w:color="auto" w:fill="FFFFFF"/>
              </w:rPr>
              <w:t>международного</w:t>
            </w:r>
            <w:r w:rsidRPr="00292733">
              <w:t>гостинично</w:t>
            </w:r>
            <w:proofErr w:type="spellEnd"/>
            <w:r w:rsidRPr="00292733">
              <w:t>-ресторанного бизнеса и деятельности компании</w:t>
            </w:r>
            <w:r w:rsidRPr="00292733">
              <w:rPr>
                <w:shd w:val="clear" w:color="auto" w:fill="FFFFFF"/>
              </w:rPr>
              <w:t>, обосновывать перспективные направления развития;</w:t>
            </w:r>
          </w:p>
          <w:p w:rsidR="00E71012" w:rsidRPr="00292733" w:rsidRDefault="00E71012" w:rsidP="00E87E26">
            <w:pPr>
              <w:autoSpaceDE w:val="0"/>
              <w:autoSpaceDN w:val="0"/>
              <w:adjustRightInd w:val="0"/>
              <w:jc w:val="both"/>
            </w:pPr>
            <w:r w:rsidRPr="00292733">
              <w:rPr>
                <w:shd w:val="clear" w:color="auto" w:fill="FFFFFF"/>
              </w:rPr>
              <w:t xml:space="preserve">  - формировать систему организации бизнес-процессов, регламентов и стандартов гостиничного комплекса и предприятия питания с учетом современных тенденций развития индустрии гостеприимства</w:t>
            </w:r>
          </w:p>
          <w:p w:rsidR="00E71012" w:rsidRPr="00292733" w:rsidRDefault="00E71012" w:rsidP="00E87E26">
            <w:pPr>
              <w:autoSpaceDE w:val="0"/>
              <w:autoSpaceDN w:val="0"/>
              <w:adjustRightInd w:val="0"/>
              <w:jc w:val="both"/>
            </w:pPr>
            <w:r w:rsidRPr="00292733">
              <w:t>ПК-5.3</w:t>
            </w:r>
          </w:p>
          <w:p w:rsidR="00E71012" w:rsidRPr="00292733" w:rsidRDefault="00E71012" w:rsidP="00E87E26">
            <w:pPr>
              <w:autoSpaceDE w:val="0"/>
              <w:autoSpaceDN w:val="0"/>
              <w:adjustRightInd w:val="0"/>
              <w:jc w:val="both"/>
            </w:pPr>
            <w:r w:rsidRPr="00292733">
              <w:t xml:space="preserve"> Владеет:</w:t>
            </w:r>
          </w:p>
          <w:p w:rsidR="00E71012" w:rsidRPr="00233758" w:rsidRDefault="00E71012" w:rsidP="00E87E26">
            <w:pPr>
              <w:autoSpaceDE w:val="0"/>
              <w:autoSpaceDN w:val="0"/>
              <w:adjustRightInd w:val="0"/>
              <w:jc w:val="both"/>
              <w:rPr>
                <w:shd w:val="clear" w:color="auto" w:fill="FFFFFF"/>
              </w:rPr>
            </w:pPr>
            <w:r w:rsidRPr="00292733">
              <w:t xml:space="preserve">  - </w:t>
            </w:r>
            <w:r w:rsidRPr="00292733">
              <w:rPr>
                <w:shd w:val="clear" w:color="auto" w:fill="FFFFFF"/>
              </w:rPr>
              <w:t xml:space="preserve">методикой оценки экономических и социальных факторов предпринимательской </w:t>
            </w:r>
            <w:r>
              <w:rPr>
                <w:shd w:val="clear" w:color="auto" w:fill="FFFFFF"/>
              </w:rPr>
              <w:t xml:space="preserve">деятельности </w:t>
            </w:r>
            <w:r w:rsidRPr="00233758">
              <w:rPr>
                <w:shd w:val="clear" w:color="auto" w:fill="FFFFFF"/>
              </w:rPr>
              <w:t xml:space="preserve">в </w:t>
            </w:r>
            <w:r>
              <w:rPr>
                <w:shd w:val="clear" w:color="auto" w:fill="FFFFFF"/>
              </w:rPr>
              <w:t xml:space="preserve">сфере гостеприимства </w:t>
            </w:r>
          </w:p>
          <w:p w:rsidR="00E71012" w:rsidRPr="001615E8" w:rsidRDefault="00E71012" w:rsidP="00E87E26">
            <w:pPr>
              <w:autoSpaceDE w:val="0"/>
              <w:autoSpaceDN w:val="0"/>
              <w:adjustRightInd w:val="0"/>
              <w:jc w:val="both"/>
              <w:rPr>
                <w:lang w:eastAsia="en-US"/>
              </w:rPr>
            </w:pPr>
            <w:r w:rsidRPr="00233758">
              <w:rPr>
                <w:shd w:val="clear" w:color="auto" w:fill="FFFFFF"/>
              </w:rPr>
              <w:t xml:space="preserve">  -  методикой создания системы </w:t>
            </w:r>
            <w:r>
              <w:rPr>
                <w:shd w:val="clear" w:color="auto" w:fill="FFFFFF"/>
              </w:rPr>
              <w:t xml:space="preserve">координации и </w:t>
            </w:r>
            <w:r w:rsidRPr="00233758">
              <w:rPr>
                <w:shd w:val="clear" w:color="auto" w:fill="FFFFFF"/>
              </w:rPr>
              <w:t xml:space="preserve">контроля </w:t>
            </w:r>
            <w:r>
              <w:rPr>
                <w:shd w:val="clear" w:color="auto" w:fill="FFFFFF"/>
              </w:rPr>
              <w:t xml:space="preserve">деятельности гостиниц, иных </w:t>
            </w:r>
            <w:proofErr w:type="spellStart"/>
            <w:r>
              <w:rPr>
                <w:shd w:val="clear" w:color="auto" w:fill="FFFFFF"/>
              </w:rPr>
              <w:t>средствразмещения,предприятий</w:t>
            </w:r>
            <w:proofErr w:type="spellEnd"/>
            <w:r w:rsidRPr="00233758">
              <w:rPr>
                <w:shd w:val="clear" w:color="auto" w:fill="FFFFFF"/>
              </w:rPr>
              <w:t xml:space="preserve"> питания</w:t>
            </w:r>
            <w:r>
              <w:rPr>
                <w:shd w:val="clear" w:color="auto" w:fill="FFFFFF"/>
              </w:rPr>
              <w:t xml:space="preserve"> с учетом современных тенденций развития индустрии гостеприимства</w:t>
            </w:r>
          </w:p>
        </w:tc>
        <w:tc>
          <w:tcPr>
            <w:tcW w:w="4111" w:type="dxa"/>
          </w:tcPr>
          <w:p w:rsidR="00E71012" w:rsidRDefault="00E71012" w:rsidP="00E87E26">
            <w:pPr>
              <w:jc w:val="both"/>
            </w:pPr>
            <w:r>
              <w:t>Знать:</w:t>
            </w:r>
          </w:p>
          <w:p w:rsidR="00E71012" w:rsidRDefault="00E71012" w:rsidP="00E87E26">
            <w:pPr>
              <w:jc w:val="both"/>
            </w:pPr>
            <w:r>
              <w:t xml:space="preserve"> - социально-экономические факторы территориальной организации международного туризма в странах и регионах</w:t>
            </w:r>
          </w:p>
          <w:p w:rsidR="00E71012" w:rsidRDefault="00E71012" w:rsidP="00E87E26">
            <w:pPr>
              <w:jc w:val="both"/>
            </w:pPr>
            <w:r>
              <w:t xml:space="preserve"> - глобальные тенденции развития международного туризма</w:t>
            </w:r>
          </w:p>
          <w:p w:rsidR="00E71012" w:rsidRDefault="00E71012" w:rsidP="00E87E26">
            <w:pPr>
              <w:jc w:val="both"/>
            </w:pPr>
            <w:r>
              <w:t>Уметь:</w:t>
            </w:r>
          </w:p>
          <w:p w:rsidR="00E71012" w:rsidRDefault="00E71012" w:rsidP="00E87E26">
            <w:pPr>
              <w:jc w:val="both"/>
            </w:pPr>
            <w:r>
              <w:t xml:space="preserve"> - анализировать влияние внешних и внутренних социально-экономических факторов на территориальную и отраслевую структуру туризма стран и регионов</w:t>
            </w:r>
          </w:p>
          <w:p w:rsidR="00E71012" w:rsidRDefault="00E71012" w:rsidP="00E87E26">
            <w:pPr>
              <w:jc w:val="both"/>
            </w:pPr>
            <w:r>
              <w:t>Владеть:</w:t>
            </w:r>
          </w:p>
          <w:p w:rsidR="00E71012" w:rsidRDefault="00E71012" w:rsidP="00E87E26">
            <w:pPr>
              <w:jc w:val="both"/>
            </w:pPr>
            <w:r>
              <w:t xml:space="preserve"> - методикой комплексного экономико-географического анализа международного туризма стран и регионов;</w:t>
            </w:r>
          </w:p>
          <w:p w:rsidR="00E71012" w:rsidRPr="00292733" w:rsidRDefault="00E71012" w:rsidP="00E87E26">
            <w:pPr>
              <w:jc w:val="both"/>
            </w:pPr>
            <w:r>
              <w:t xml:space="preserve"> - умением оценивать влияние </w:t>
            </w:r>
            <w:r w:rsidRPr="00292733">
              <w:t xml:space="preserve">глобальных тенденций развития туристского рынка на среду международного </w:t>
            </w:r>
            <w:proofErr w:type="spellStart"/>
            <w:r w:rsidRPr="00292733">
              <w:t>гостинично</w:t>
            </w:r>
            <w:proofErr w:type="spellEnd"/>
            <w:r w:rsidRPr="00292733">
              <w:t>-ресторанного бизнеса и деятельность компании</w:t>
            </w:r>
            <w:r>
              <w:t>.</w:t>
            </w:r>
          </w:p>
          <w:p w:rsidR="00E71012" w:rsidRPr="005F7335" w:rsidRDefault="00E71012" w:rsidP="00E80F41">
            <w:pPr>
              <w:tabs>
                <w:tab w:val="left" w:pos="851"/>
              </w:tabs>
              <w:jc w:val="both"/>
              <w:rPr>
                <w:sz w:val="28"/>
              </w:rPr>
            </w:pPr>
          </w:p>
        </w:tc>
      </w:tr>
      <w:tr w:rsidR="00E71012" w:rsidRPr="00DC11F5" w:rsidTr="001615E8">
        <w:trPr>
          <w:trHeight w:val="416"/>
        </w:trPr>
        <w:tc>
          <w:tcPr>
            <w:tcW w:w="2552" w:type="dxa"/>
          </w:tcPr>
          <w:p w:rsidR="00E71012" w:rsidRDefault="00E71012" w:rsidP="001615E8">
            <w:r>
              <w:t>ПК-8</w:t>
            </w:r>
          </w:p>
          <w:p w:rsidR="00E71012" w:rsidRPr="009B6439" w:rsidRDefault="00E71012" w:rsidP="009B6439">
            <w:r w:rsidRPr="009B6439">
              <w:t xml:space="preserve">готовность к сервисной деятельности в соответствии с этнокультурными, историческими и религиозными традициями; готовность к выявлению потребностей потребителя, формированию </w:t>
            </w:r>
            <w:proofErr w:type="spellStart"/>
            <w:r w:rsidRPr="009B6439">
              <w:t>гостинично</w:t>
            </w:r>
            <w:proofErr w:type="spellEnd"/>
            <w:r w:rsidRPr="009B6439">
              <w:t>-ресторанного продукта, клиентурных отношений</w:t>
            </w:r>
          </w:p>
          <w:p w:rsidR="00E71012" w:rsidRPr="00DC11F5" w:rsidRDefault="00E71012" w:rsidP="001615E8"/>
        </w:tc>
        <w:tc>
          <w:tcPr>
            <w:tcW w:w="3402" w:type="dxa"/>
          </w:tcPr>
          <w:p w:rsidR="00E71012" w:rsidRPr="009B6439" w:rsidRDefault="00E71012" w:rsidP="009B6439">
            <w:pPr>
              <w:autoSpaceDE w:val="0"/>
              <w:autoSpaceDN w:val="0"/>
              <w:adjustRightInd w:val="0"/>
              <w:jc w:val="both"/>
            </w:pPr>
            <w:r w:rsidRPr="009B6439">
              <w:t>ПК-8.1</w:t>
            </w:r>
          </w:p>
          <w:p w:rsidR="00E71012" w:rsidRPr="009B6439" w:rsidRDefault="00E71012" w:rsidP="009B6439">
            <w:pPr>
              <w:autoSpaceDE w:val="0"/>
              <w:autoSpaceDN w:val="0"/>
              <w:adjustRightInd w:val="0"/>
              <w:jc w:val="both"/>
            </w:pPr>
            <w:r w:rsidRPr="009B6439">
              <w:t xml:space="preserve">Знает: </w:t>
            </w:r>
          </w:p>
          <w:p w:rsidR="00E71012" w:rsidRPr="009B6439" w:rsidRDefault="00E71012" w:rsidP="009B6439">
            <w:pPr>
              <w:autoSpaceDE w:val="0"/>
              <w:autoSpaceDN w:val="0"/>
              <w:adjustRightInd w:val="0"/>
              <w:jc w:val="both"/>
              <w:rPr>
                <w:shd w:val="clear" w:color="auto" w:fill="FFFFFF"/>
              </w:rPr>
            </w:pPr>
            <w:r w:rsidRPr="009B6439">
              <w:t xml:space="preserve"> - </w:t>
            </w:r>
            <w:r w:rsidRPr="009B6439">
              <w:rPr>
                <w:shd w:val="clear" w:color="auto" w:fill="FFFFFF"/>
              </w:rPr>
              <w:t xml:space="preserve">законодательство Российской Федерации о предоставлении гостиничных услуг и регулирующее деятельность предприятий питания; </w:t>
            </w:r>
          </w:p>
          <w:p w:rsidR="00E71012" w:rsidRPr="009B6439" w:rsidRDefault="00E71012" w:rsidP="009B6439">
            <w:pPr>
              <w:autoSpaceDE w:val="0"/>
              <w:autoSpaceDN w:val="0"/>
              <w:adjustRightInd w:val="0"/>
              <w:jc w:val="both"/>
              <w:rPr>
                <w:shd w:val="clear" w:color="auto" w:fill="FFFFFF"/>
              </w:rPr>
            </w:pPr>
            <w:r w:rsidRPr="009B6439">
              <w:rPr>
                <w:shd w:val="clear" w:color="auto" w:fill="FFFFFF"/>
              </w:rPr>
              <w:t xml:space="preserve"> - трудовое законодательство Российской Федерации;</w:t>
            </w:r>
          </w:p>
          <w:p w:rsidR="00E71012" w:rsidRPr="009B6439" w:rsidRDefault="00E71012" w:rsidP="009B6439">
            <w:pPr>
              <w:autoSpaceDE w:val="0"/>
              <w:autoSpaceDN w:val="0"/>
              <w:adjustRightInd w:val="0"/>
              <w:jc w:val="both"/>
              <w:rPr>
                <w:shd w:val="clear" w:color="auto" w:fill="FFFFFF"/>
              </w:rPr>
            </w:pPr>
            <w:r w:rsidRPr="009B6439">
              <w:rPr>
                <w:shd w:val="clear" w:color="auto" w:fill="FFFFFF"/>
              </w:rPr>
              <w:t xml:space="preserve"> - основы организации деятельности гостиниц, иных средств размещения и предприятий питания;</w:t>
            </w:r>
          </w:p>
          <w:p w:rsidR="00E71012" w:rsidRPr="009B6439" w:rsidRDefault="00E71012" w:rsidP="009B6439">
            <w:pPr>
              <w:autoSpaceDE w:val="0"/>
              <w:autoSpaceDN w:val="0"/>
              <w:adjustRightInd w:val="0"/>
              <w:jc w:val="both"/>
              <w:rPr>
                <w:shd w:val="clear" w:color="auto" w:fill="FFFFFF"/>
              </w:rPr>
            </w:pPr>
            <w:r w:rsidRPr="009B6439">
              <w:rPr>
                <w:shd w:val="clear" w:color="auto" w:fill="FFFFFF"/>
              </w:rPr>
              <w:t xml:space="preserve"> - основы организации, планирования и контроля деятельности подчиненных;</w:t>
            </w:r>
          </w:p>
          <w:p w:rsidR="00E71012" w:rsidRPr="009B6439" w:rsidRDefault="00E71012" w:rsidP="009B6439">
            <w:pPr>
              <w:autoSpaceDE w:val="0"/>
              <w:autoSpaceDN w:val="0"/>
              <w:adjustRightInd w:val="0"/>
              <w:jc w:val="both"/>
              <w:rPr>
                <w:shd w:val="clear" w:color="auto" w:fill="FFFFFF"/>
              </w:rPr>
            </w:pPr>
            <w:r w:rsidRPr="009B6439">
              <w:rPr>
                <w:shd w:val="clear" w:color="auto" w:fill="FFFFFF"/>
              </w:rPr>
              <w:t xml:space="preserve"> - теории мотивации персонала и обеспечения лояльности персонала;</w:t>
            </w:r>
          </w:p>
          <w:p w:rsidR="00E71012" w:rsidRPr="009B6439" w:rsidRDefault="00E71012" w:rsidP="009B6439">
            <w:pPr>
              <w:autoSpaceDE w:val="0"/>
              <w:autoSpaceDN w:val="0"/>
              <w:adjustRightInd w:val="0"/>
              <w:jc w:val="both"/>
              <w:rPr>
                <w:shd w:val="clear" w:color="auto" w:fill="FFFFFF"/>
              </w:rPr>
            </w:pPr>
            <w:r w:rsidRPr="009B6439">
              <w:rPr>
                <w:shd w:val="clear" w:color="auto" w:fill="FFFFFF"/>
              </w:rPr>
              <w:t xml:space="preserve"> - теории межличностного и делового общения, переговоров, </w:t>
            </w:r>
            <w:proofErr w:type="spellStart"/>
            <w:r w:rsidRPr="009B6439">
              <w:rPr>
                <w:shd w:val="clear" w:color="auto" w:fill="FFFFFF"/>
              </w:rPr>
              <w:t>конфликтологии</w:t>
            </w:r>
            <w:proofErr w:type="spellEnd"/>
            <w:r w:rsidRPr="009B6439">
              <w:rPr>
                <w:shd w:val="clear" w:color="auto" w:fill="FFFFFF"/>
              </w:rPr>
              <w:t>;</w:t>
            </w:r>
          </w:p>
          <w:p w:rsidR="00E71012" w:rsidRPr="009B6439" w:rsidRDefault="00E71012" w:rsidP="009B6439">
            <w:pPr>
              <w:autoSpaceDE w:val="0"/>
              <w:autoSpaceDN w:val="0"/>
              <w:adjustRightInd w:val="0"/>
              <w:jc w:val="both"/>
              <w:rPr>
                <w:shd w:val="clear" w:color="auto" w:fill="FFFFFF"/>
              </w:rPr>
            </w:pPr>
            <w:r w:rsidRPr="009B6439">
              <w:rPr>
                <w:shd w:val="clear" w:color="auto" w:fill="FFFFFF"/>
              </w:rPr>
              <w:t xml:space="preserve"> - специализированные программы, используемые в гостиничных комплексах и на предприятиях питания;</w:t>
            </w:r>
          </w:p>
          <w:p w:rsidR="00E71012" w:rsidRPr="009B6439" w:rsidRDefault="00E71012" w:rsidP="009B6439">
            <w:pPr>
              <w:autoSpaceDE w:val="0"/>
              <w:autoSpaceDN w:val="0"/>
              <w:adjustRightInd w:val="0"/>
              <w:jc w:val="both"/>
              <w:rPr>
                <w:shd w:val="clear" w:color="auto" w:fill="FFFFFF"/>
              </w:rPr>
            </w:pPr>
            <w:r w:rsidRPr="009B6439">
              <w:t>ПК-8.2</w:t>
            </w:r>
          </w:p>
          <w:p w:rsidR="00E71012" w:rsidRPr="009B6439" w:rsidRDefault="00E71012" w:rsidP="009B6439">
            <w:pPr>
              <w:shd w:val="clear" w:color="auto" w:fill="FFFFFF"/>
              <w:tabs>
                <w:tab w:val="left" w:pos="0"/>
                <w:tab w:val="left" w:pos="175"/>
              </w:tabs>
              <w:jc w:val="both"/>
              <w:rPr>
                <w:shd w:val="clear" w:color="auto" w:fill="FFFFFF"/>
              </w:rPr>
            </w:pPr>
            <w:r w:rsidRPr="009B6439">
              <w:t xml:space="preserve">Умеет: </w:t>
            </w:r>
          </w:p>
          <w:p w:rsidR="00E71012" w:rsidRPr="009B6439" w:rsidRDefault="00E71012" w:rsidP="009B6439">
            <w:pPr>
              <w:shd w:val="clear" w:color="auto" w:fill="FFFFFF"/>
              <w:tabs>
                <w:tab w:val="left" w:pos="0"/>
                <w:tab w:val="left" w:pos="175"/>
              </w:tabs>
              <w:jc w:val="both"/>
              <w:rPr>
                <w:shd w:val="clear" w:color="auto" w:fill="FFFFFF"/>
              </w:rPr>
            </w:pPr>
            <w:r w:rsidRPr="009B6439">
              <w:rPr>
                <w:shd w:val="clear" w:color="auto" w:fill="FFFFFF"/>
              </w:rPr>
              <w:t xml:space="preserve"> - осуществлять планирование и организацию сервисной деятельности департаментов (служб, отделов) гостиничного комплекса и предприятий питания;</w:t>
            </w:r>
          </w:p>
          <w:p w:rsidR="00E71012" w:rsidRPr="009B6439" w:rsidRDefault="00E71012" w:rsidP="009B6439">
            <w:pPr>
              <w:shd w:val="clear" w:color="auto" w:fill="FFFFFF"/>
              <w:tabs>
                <w:tab w:val="left" w:pos="0"/>
                <w:tab w:val="left" w:pos="175"/>
              </w:tabs>
              <w:jc w:val="both"/>
              <w:rPr>
                <w:shd w:val="clear" w:color="auto" w:fill="FFFFFF"/>
              </w:rPr>
            </w:pPr>
            <w:r w:rsidRPr="009B6439">
              <w:rPr>
                <w:shd w:val="clear" w:color="auto" w:fill="FFFFFF"/>
              </w:rPr>
              <w:t xml:space="preserve"> - осуществлять координацию и контроль, проводить оценку эффективности сервисной деятельности департаментов (служб, отделов) гостиничного комплекса и предприятий питания;</w:t>
            </w:r>
          </w:p>
          <w:p w:rsidR="00E71012" w:rsidRPr="009B6439" w:rsidRDefault="00E71012" w:rsidP="009B6439">
            <w:pPr>
              <w:shd w:val="clear" w:color="auto" w:fill="FFFFFF"/>
              <w:tabs>
                <w:tab w:val="left" w:pos="0"/>
                <w:tab w:val="left" w:pos="175"/>
              </w:tabs>
              <w:jc w:val="both"/>
              <w:rPr>
                <w:shd w:val="clear" w:color="auto" w:fill="FFFFFF"/>
              </w:rPr>
            </w:pPr>
            <w:r w:rsidRPr="009B6439">
              <w:t>ПК-8.3</w:t>
            </w:r>
          </w:p>
          <w:p w:rsidR="00E71012" w:rsidRPr="009B6439" w:rsidRDefault="00E71012" w:rsidP="009B6439">
            <w:pPr>
              <w:shd w:val="clear" w:color="auto" w:fill="FFFFFF"/>
              <w:tabs>
                <w:tab w:val="left" w:pos="0"/>
                <w:tab w:val="left" w:pos="175"/>
              </w:tabs>
              <w:jc w:val="both"/>
            </w:pPr>
            <w:r w:rsidRPr="009B6439">
              <w:t xml:space="preserve">Владеет: </w:t>
            </w:r>
          </w:p>
          <w:p w:rsidR="00E71012" w:rsidRPr="009B6439" w:rsidRDefault="00E71012" w:rsidP="009B6439">
            <w:pPr>
              <w:shd w:val="clear" w:color="auto" w:fill="FFFFFF"/>
              <w:tabs>
                <w:tab w:val="left" w:pos="0"/>
                <w:tab w:val="left" w:pos="175"/>
              </w:tabs>
              <w:jc w:val="both"/>
              <w:rPr>
                <w:shd w:val="clear" w:color="auto" w:fill="FFFFFF"/>
              </w:rPr>
            </w:pPr>
            <w:r w:rsidRPr="009B6439">
              <w:rPr>
                <w:shd w:val="clear" w:color="auto" w:fill="FFFFFF"/>
              </w:rPr>
              <w:t xml:space="preserve"> - навыками деловых и межличностных коммуникаций;</w:t>
            </w:r>
          </w:p>
          <w:p w:rsidR="00E71012" w:rsidRPr="009B6439" w:rsidRDefault="00E71012" w:rsidP="009B6439">
            <w:pPr>
              <w:autoSpaceDE w:val="0"/>
              <w:autoSpaceDN w:val="0"/>
              <w:adjustRightInd w:val="0"/>
              <w:jc w:val="both"/>
              <w:rPr>
                <w:shd w:val="clear" w:color="auto" w:fill="FFFFFF"/>
              </w:rPr>
            </w:pPr>
            <w:r w:rsidRPr="009B6439">
              <w:rPr>
                <w:shd w:val="clear" w:color="auto" w:fill="FFFFFF"/>
              </w:rPr>
              <w:t xml:space="preserve">  - английским языком или другим иностранным языком с учетом характеристик постоянных клиентов гостиничного комплекса и предприятия питания на уровне, обеспечивающем эффективные профессиональные коммуникации;</w:t>
            </w:r>
          </w:p>
          <w:p w:rsidR="00E71012" w:rsidRPr="009B6439" w:rsidRDefault="00E71012" w:rsidP="009B6439">
            <w:pPr>
              <w:autoSpaceDE w:val="0"/>
              <w:autoSpaceDN w:val="0"/>
              <w:adjustRightInd w:val="0"/>
              <w:jc w:val="both"/>
              <w:rPr>
                <w:shd w:val="clear" w:color="auto" w:fill="FFFFFF"/>
              </w:rPr>
            </w:pPr>
            <w:r w:rsidRPr="009B6439">
              <w:rPr>
                <w:shd w:val="clear" w:color="auto" w:fill="FFFFFF"/>
              </w:rPr>
              <w:t xml:space="preserve"> - стратегическими и тактическими методами анализа потребностей </w:t>
            </w:r>
            <w:proofErr w:type="spellStart"/>
            <w:r w:rsidRPr="009B6439">
              <w:rPr>
                <w:shd w:val="clear" w:color="auto" w:fill="FFFFFF"/>
              </w:rPr>
              <w:t>потребителей</w:t>
            </w:r>
            <w:r w:rsidRPr="009B6439">
              <w:t>гостинично</w:t>
            </w:r>
            <w:proofErr w:type="spellEnd"/>
            <w:r w:rsidRPr="009B6439">
              <w:t>-ресторанного продукта</w:t>
            </w:r>
            <w:r w:rsidRPr="009B6439">
              <w:rPr>
                <w:shd w:val="clear" w:color="auto" w:fill="FFFFFF"/>
              </w:rPr>
              <w:t>;</w:t>
            </w:r>
          </w:p>
          <w:p w:rsidR="00E71012" w:rsidRPr="009B6439" w:rsidRDefault="00E71012" w:rsidP="009B6439">
            <w:pPr>
              <w:autoSpaceDE w:val="0"/>
              <w:autoSpaceDN w:val="0"/>
              <w:adjustRightInd w:val="0"/>
              <w:jc w:val="both"/>
            </w:pPr>
            <w:r w:rsidRPr="009B6439">
              <w:rPr>
                <w:shd w:val="clear" w:color="auto" w:fill="FFFFFF"/>
              </w:rPr>
              <w:t xml:space="preserve"> - навыками организации процесса сервисного обслуживании с учетом </w:t>
            </w:r>
            <w:r w:rsidRPr="009B6439">
              <w:t>этнокультурных, исторических и религиозных традиций потребителей</w:t>
            </w:r>
          </w:p>
          <w:p w:rsidR="00E71012" w:rsidRPr="001615E8" w:rsidRDefault="00E71012" w:rsidP="009B6439">
            <w:pPr>
              <w:autoSpaceDE w:val="0"/>
              <w:autoSpaceDN w:val="0"/>
              <w:adjustRightInd w:val="0"/>
              <w:jc w:val="both"/>
              <w:rPr>
                <w:lang w:eastAsia="en-US"/>
              </w:rPr>
            </w:pPr>
            <w:proofErr w:type="spellStart"/>
            <w:r w:rsidRPr="009B6439">
              <w:t>гостинично</w:t>
            </w:r>
            <w:proofErr w:type="spellEnd"/>
            <w:r w:rsidRPr="009B6439">
              <w:t>-ресторанного продукта.</w:t>
            </w:r>
          </w:p>
        </w:tc>
        <w:tc>
          <w:tcPr>
            <w:tcW w:w="4111" w:type="dxa"/>
          </w:tcPr>
          <w:p w:rsidR="00E71012" w:rsidRPr="005F7335" w:rsidRDefault="00E71012" w:rsidP="00E80F41">
            <w:pPr>
              <w:tabs>
                <w:tab w:val="left" w:pos="851"/>
              </w:tabs>
              <w:jc w:val="both"/>
              <w:rPr>
                <w:sz w:val="28"/>
              </w:rPr>
            </w:pPr>
          </w:p>
        </w:tc>
      </w:tr>
    </w:tbl>
    <w:p w:rsidR="00E71012" w:rsidRPr="001615E8" w:rsidRDefault="00E71012" w:rsidP="00E67765">
      <w:pPr>
        <w:tabs>
          <w:tab w:val="left" w:pos="6131"/>
        </w:tabs>
        <w:autoSpaceDE w:val="0"/>
        <w:autoSpaceDN w:val="0"/>
        <w:adjustRightInd w:val="0"/>
        <w:ind w:left="142"/>
        <w:jc w:val="both"/>
        <w:rPr>
          <w:b/>
          <w:bCs/>
          <w:iCs/>
        </w:rPr>
      </w:pPr>
    </w:p>
    <w:p w:rsidR="00E71012" w:rsidRDefault="00E71012" w:rsidP="00E72BF9">
      <w:pPr>
        <w:pStyle w:val="a3"/>
        <w:numPr>
          <w:ilvl w:val="0"/>
          <w:numId w:val="2"/>
        </w:numPr>
        <w:jc w:val="both"/>
        <w:rPr>
          <w:b/>
          <w:i/>
        </w:rPr>
      </w:pPr>
      <w:r w:rsidRPr="00DC11F5">
        <w:rPr>
          <w:b/>
          <w:i/>
        </w:rPr>
        <w:t>Место дисциплины (модуля) в структуре образовательной программы</w:t>
      </w:r>
    </w:p>
    <w:p w:rsidR="00E71012" w:rsidRDefault="00E71012" w:rsidP="00E72BF9">
      <w:pPr>
        <w:pStyle w:val="a3"/>
        <w:ind w:left="0" w:firstLine="360"/>
        <w:jc w:val="both"/>
      </w:pPr>
      <w:r w:rsidRPr="00DC11F5">
        <w:t xml:space="preserve">Дисциплина относится </w:t>
      </w:r>
      <w:proofErr w:type="spellStart"/>
      <w:r w:rsidRPr="00DC11F5">
        <w:t>к</w:t>
      </w:r>
      <w:r>
        <w:t>части</w:t>
      </w:r>
      <w:proofErr w:type="spellEnd"/>
      <w:r>
        <w:t xml:space="preserve"> учебного плана, формируемой участниками образовательных отношений.</w:t>
      </w:r>
    </w:p>
    <w:p w:rsidR="00E71012" w:rsidRPr="00E72BF9" w:rsidRDefault="00E71012" w:rsidP="00E72BF9">
      <w:pPr>
        <w:pStyle w:val="a3"/>
        <w:ind w:left="0" w:firstLine="360"/>
        <w:jc w:val="both"/>
        <w:rPr>
          <w:b/>
          <w:i/>
        </w:rPr>
      </w:pPr>
      <w:r w:rsidRPr="006237AC">
        <w:t xml:space="preserve">Изучение дисциплины позволит обучающимся реализовывать компетенции </w:t>
      </w:r>
      <w:r>
        <w:t>в профессиональной деятельности.</w:t>
      </w:r>
    </w:p>
    <w:p w:rsidR="00E71012" w:rsidRPr="00DC11F5" w:rsidRDefault="00E71012" w:rsidP="00ED4788">
      <w:pPr>
        <w:ind w:firstLine="142"/>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w:t>
      </w:r>
      <w:proofErr w:type="spellStart"/>
      <w:r w:rsidRPr="003777FE">
        <w:t>типов:</w:t>
      </w:r>
      <w:r>
        <w:t>организационно-управленческий</w:t>
      </w:r>
      <w:proofErr w:type="spellEnd"/>
      <w:r>
        <w:t>, предпринимательский.</w:t>
      </w:r>
    </w:p>
    <w:p w:rsidR="00E71012" w:rsidRPr="00DC11F5" w:rsidRDefault="00E71012" w:rsidP="00ED4788">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E71012" w:rsidRPr="00DC11F5" w:rsidRDefault="00E71012"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5"/>
        <w:gridCol w:w="2087"/>
        <w:gridCol w:w="1843"/>
        <w:gridCol w:w="4536"/>
      </w:tblGrid>
      <w:tr w:rsidR="00E71012" w:rsidRPr="00DC11F5" w:rsidTr="001638AD">
        <w:tc>
          <w:tcPr>
            <w:tcW w:w="1565" w:type="dxa"/>
          </w:tcPr>
          <w:p w:rsidR="00E71012" w:rsidRPr="00DC11F5" w:rsidRDefault="00E71012" w:rsidP="001638AD">
            <w:pPr>
              <w:suppressAutoHyphens/>
              <w:jc w:val="center"/>
            </w:pPr>
            <w:r w:rsidRPr="00DC11F5">
              <w:t>Код компетенции</w:t>
            </w:r>
          </w:p>
        </w:tc>
        <w:tc>
          <w:tcPr>
            <w:tcW w:w="2087" w:type="dxa"/>
          </w:tcPr>
          <w:p w:rsidR="00E71012" w:rsidRPr="00DC11F5" w:rsidRDefault="00E71012" w:rsidP="001638AD">
            <w:pPr>
              <w:suppressAutoHyphens/>
              <w:jc w:val="center"/>
            </w:pPr>
            <w:r w:rsidRPr="00DC11F5">
              <w:t>Предшествующие дисциплины</w:t>
            </w:r>
          </w:p>
        </w:tc>
        <w:tc>
          <w:tcPr>
            <w:tcW w:w="1843" w:type="dxa"/>
          </w:tcPr>
          <w:p w:rsidR="00E71012" w:rsidRDefault="00E71012" w:rsidP="001638AD">
            <w:pPr>
              <w:suppressAutoHyphens/>
              <w:jc w:val="center"/>
            </w:pPr>
            <w:r w:rsidRPr="00DC11F5">
              <w:t>Параллельно осваиваемые</w:t>
            </w:r>
          </w:p>
          <w:p w:rsidR="00E71012" w:rsidRPr="00DC11F5" w:rsidRDefault="00E71012" w:rsidP="001638AD">
            <w:pPr>
              <w:suppressAutoHyphens/>
              <w:jc w:val="center"/>
            </w:pPr>
            <w:r>
              <w:t>дисциплины</w:t>
            </w:r>
          </w:p>
        </w:tc>
        <w:tc>
          <w:tcPr>
            <w:tcW w:w="4536" w:type="dxa"/>
          </w:tcPr>
          <w:p w:rsidR="00E71012" w:rsidRPr="00DC11F5" w:rsidRDefault="00E71012" w:rsidP="001638AD">
            <w:pPr>
              <w:suppressAutoHyphens/>
              <w:jc w:val="center"/>
            </w:pPr>
            <w:r w:rsidRPr="00DC11F5">
              <w:t>Последующие дисциплины</w:t>
            </w:r>
          </w:p>
        </w:tc>
      </w:tr>
      <w:tr w:rsidR="00E71012" w:rsidRPr="00DC11F5" w:rsidTr="001638AD">
        <w:tc>
          <w:tcPr>
            <w:tcW w:w="1565" w:type="dxa"/>
          </w:tcPr>
          <w:p w:rsidR="00E71012" w:rsidRPr="00DC11F5" w:rsidRDefault="00E71012" w:rsidP="00637074">
            <w:pPr>
              <w:suppressAutoHyphens/>
              <w:jc w:val="both"/>
            </w:pPr>
            <w:r>
              <w:t>У</w:t>
            </w:r>
            <w:r w:rsidRPr="00DC11F5">
              <w:t>К-</w:t>
            </w:r>
            <w:r>
              <w:t>1</w:t>
            </w:r>
          </w:p>
        </w:tc>
        <w:tc>
          <w:tcPr>
            <w:tcW w:w="2087" w:type="dxa"/>
          </w:tcPr>
          <w:p w:rsidR="00E71012" w:rsidRPr="009658B9" w:rsidRDefault="00E71012" w:rsidP="00637074">
            <w:pPr>
              <w:suppressAutoHyphens/>
              <w:jc w:val="both"/>
            </w:pPr>
          </w:p>
        </w:tc>
        <w:tc>
          <w:tcPr>
            <w:tcW w:w="1843" w:type="dxa"/>
          </w:tcPr>
          <w:p w:rsidR="00E71012" w:rsidRPr="001638AD" w:rsidRDefault="00E71012" w:rsidP="008B3563">
            <w:pPr>
              <w:suppressAutoHyphens/>
              <w:jc w:val="both"/>
            </w:pPr>
            <w:r w:rsidRPr="001638AD">
              <w:t>География туризма Российской Федерации</w:t>
            </w:r>
          </w:p>
        </w:tc>
        <w:tc>
          <w:tcPr>
            <w:tcW w:w="4536" w:type="dxa"/>
          </w:tcPr>
          <w:p w:rsidR="00E71012" w:rsidRPr="001638AD" w:rsidRDefault="00E71012" w:rsidP="00C74A38">
            <w:pPr>
              <w:jc w:val="both"/>
            </w:pPr>
            <w:r w:rsidRPr="001638AD">
              <w:t>Философия</w:t>
            </w:r>
          </w:p>
          <w:p w:rsidR="00E71012" w:rsidRPr="001638AD" w:rsidRDefault="00E71012" w:rsidP="00C74A38">
            <w:pPr>
              <w:jc w:val="both"/>
            </w:pPr>
            <w:r w:rsidRPr="001638AD">
              <w:t>Методы принятия управленческих решений</w:t>
            </w:r>
          </w:p>
        </w:tc>
      </w:tr>
      <w:tr w:rsidR="00E71012" w:rsidRPr="00DC11F5" w:rsidTr="001638AD">
        <w:tc>
          <w:tcPr>
            <w:tcW w:w="1565" w:type="dxa"/>
          </w:tcPr>
          <w:p w:rsidR="00E71012" w:rsidRDefault="00E71012" w:rsidP="00637074">
            <w:pPr>
              <w:suppressAutoHyphens/>
              <w:jc w:val="both"/>
            </w:pPr>
            <w:r>
              <w:t>ПК-5</w:t>
            </w:r>
          </w:p>
        </w:tc>
        <w:tc>
          <w:tcPr>
            <w:tcW w:w="2087" w:type="dxa"/>
          </w:tcPr>
          <w:p w:rsidR="00E71012" w:rsidRPr="009658B9" w:rsidRDefault="00E71012" w:rsidP="00637074">
            <w:pPr>
              <w:suppressAutoHyphens/>
              <w:jc w:val="both"/>
            </w:pPr>
          </w:p>
        </w:tc>
        <w:tc>
          <w:tcPr>
            <w:tcW w:w="1843" w:type="dxa"/>
          </w:tcPr>
          <w:p w:rsidR="00E71012" w:rsidRPr="001638AD" w:rsidRDefault="00E71012" w:rsidP="008B3563">
            <w:pPr>
              <w:suppressAutoHyphens/>
              <w:jc w:val="both"/>
            </w:pPr>
          </w:p>
        </w:tc>
        <w:tc>
          <w:tcPr>
            <w:tcW w:w="4536" w:type="dxa"/>
          </w:tcPr>
          <w:p w:rsidR="00E71012" w:rsidRPr="001638AD" w:rsidRDefault="00E71012" w:rsidP="00C74A38">
            <w:pPr>
              <w:jc w:val="both"/>
            </w:pPr>
            <w:r w:rsidRPr="001638AD">
              <w:t>Социально-экономическая география</w:t>
            </w:r>
          </w:p>
          <w:p w:rsidR="00E71012" w:rsidRPr="001638AD" w:rsidRDefault="00E71012" w:rsidP="001638AD">
            <w:pPr>
              <w:jc w:val="both"/>
            </w:pPr>
            <w:r w:rsidRPr="001638AD">
              <w:t>Инновационный менеджмент в индустрии гостеприимства</w:t>
            </w:r>
          </w:p>
          <w:p w:rsidR="00E71012" w:rsidRPr="001638AD" w:rsidRDefault="00E71012" w:rsidP="001638AD">
            <w:pPr>
              <w:jc w:val="both"/>
            </w:pPr>
            <w:r w:rsidRPr="001638AD">
              <w:t>Рынок туристских услуг</w:t>
            </w:r>
          </w:p>
          <w:p w:rsidR="00E71012" w:rsidRPr="001638AD" w:rsidRDefault="00E71012" w:rsidP="001638AD">
            <w:pPr>
              <w:jc w:val="both"/>
            </w:pPr>
            <w:r w:rsidRPr="001638AD">
              <w:t>Управление рисками</w:t>
            </w:r>
          </w:p>
          <w:p w:rsidR="00E71012" w:rsidRPr="001638AD" w:rsidRDefault="00E71012" w:rsidP="001638AD">
            <w:pPr>
              <w:jc w:val="both"/>
            </w:pPr>
            <w:r w:rsidRPr="001638AD">
              <w:t>Информационные технологии в индустрии гостеприимства</w:t>
            </w:r>
          </w:p>
          <w:p w:rsidR="00E71012" w:rsidRPr="001638AD" w:rsidRDefault="00E71012" w:rsidP="001638AD">
            <w:pPr>
              <w:jc w:val="both"/>
            </w:pPr>
            <w:r w:rsidRPr="001638AD">
              <w:t>Обычаи и традиции народов мира</w:t>
            </w:r>
          </w:p>
          <w:p w:rsidR="00E71012" w:rsidRPr="001638AD" w:rsidRDefault="00E71012" w:rsidP="00C74A38">
            <w:pPr>
              <w:jc w:val="both"/>
            </w:pPr>
            <w:r w:rsidRPr="001638AD">
              <w:t>Кухни народов мира</w:t>
            </w:r>
          </w:p>
        </w:tc>
      </w:tr>
      <w:tr w:rsidR="00E71012" w:rsidRPr="00DC11F5" w:rsidTr="001638AD">
        <w:tc>
          <w:tcPr>
            <w:tcW w:w="1565" w:type="dxa"/>
          </w:tcPr>
          <w:p w:rsidR="00E71012" w:rsidRDefault="00E71012" w:rsidP="00637074">
            <w:pPr>
              <w:suppressAutoHyphens/>
              <w:jc w:val="both"/>
            </w:pPr>
            <w:r>
              <w:t>ПК-8</w:t>
            </w:r>
          </w:p>
        </w:tc>
        <w:tc>
          <w:tcPr>
            <w:tcW w:w="2087" w:type="dxa"/>
          </w:tcPr>
          <w:p w:rsidR="00E71012" w:rsidRPr="009658B9" w:rsidRDefault="00E71012" w:rsidP="00637074">
            <w:pPr>
              <w:suppressAutoHyphens/>
              <w:jc w:val="both"/>
            </w:pPr>
          </w:p>
        </w:tc>
        <w:tc>
          <w:tcPr>
            <w:tcW w:w="1843" w:type="dxa"/>
          </w:tcPr>
          <w:p w:rsidR="00E71012" w:rsidRPr="001638AD" w:rsidRDefault="00E71012" w:rsidP="008B3563">
            <w:pPr>
              <w:suppressAutoHyphens/>
              <w:jc w:val="both"/>
            </w:pPr>
            <w:r w:rsidRPr="001638AD">
              <w:t>География туризма Российской Федерации</w:t>
            </w:r>
          </w:p>
        </w:tc>
        <w:tc>
          <w:tcPr>
            <w:tcW w:w="4536" w:type="dxa"/>
          </w:tcPr>
          <w:p w:rsidR="00E71012" w:rsidRPr="001638AD" w:rsidRDefault="00E71012" w:rsidP="001638AD">
            <w:pPr>
              <w:jc w:val="both"/>
            </w:pPr>
            <w:r w:rsidRPr="001638AD">
              <w:t>Межкультурные коммуникации</w:t>
            </w:r>
          </w:p>
          <w:p w:rsidR="00E71012" w:rsidRPr="001638AD" w:rsidRDefault="00E71012" w:rsidP="001638AD">
            <w:pPr>
              <w:jc w:val="both"/>
            </w:pPr>
            <w:r w:rsidRPr="001638AD">
              <w:t>Организация обслуживания потребителей в сфере туризма и гостеприимства</w:t>
            </w:r>
          </w:p>
          <w:p w:rsidR="00E71012" w:rsidRPr="001638AD" w:rsidRDefault="00E71012" w:rsidP="00C74A38">
            <w:pPr>
              <w:jc w:val="both"/>
            </w:pPr>
            <w:r w:rsidRPr="001638AD">
              <w:t>Рынок туристских услуг</w:t>
            </w:r>
          </w:p>
        </w:tc>
      </w:tr>
    </w:tbl>
    <w:p w:rsidR="00E71012" w:rsidRPr="00DC11F5" w:rsidRDefault="00E71012" w:rsidP="00E8101E">
      <w:pPr>
        <w:suppressAutoHyphens/>
        <w:ind w:firstLine="709"/>
        <w:jc w:val="both"/>
        <w:rPr>
          <w:highlight w:val="yellow"/>
        </w:rPr>
      </w:pPr>
    </w:p>
    <w:p w:rsidR="00E71012" w:rsidRPr="009B4279" w:rsidRDefault="00E71012" w:rsidP="00E80F41">
      <w:pPr>
        <w:suppressAutoHyphens/>
        <w:ind w:firstLine="709"/>
        <w:jc w:val="both"/>
        <w:rPr>
          <w:color w:val="FF0000"/>
        </w:rPr>
      </w:pPr>
      <w:r w:rsidRPr="00E80F41">
        <w:t>Дисциплина частично реализуется в форме практической подготовки. Практическая подготовка организуется путем проведения/выполнения практических занятий/заданий, выполнен</w:t>
      </w:r>
      <w:r>
        <w:t xml:space="preserve">ия расчетно-графических работ, </w:t>
      </w:r>
      <w:r w:rsidRPr="00E80F41">
        <w:t>проблемно-ан</w:t>
      </w:r>
      <w:r>
        <w:t xml:space="preserve">алитических, проектных </w:t>
      </w:r>
      <w:r w:rsidRPr="00E80F41">
        <w:t>заданий</w:t>
      </w:r>
      <w:r>
        <w:t>.</w:t>
      </w:r>
    </w:p>
    <w:p w:rsidR="00E71012" w:rsidRPr="00D85028" w:rsidRDefault="00E71012" w:rsidP="002900BE">
      <w:pPr>
        <w:suppressAutoHyphens/>
        <w:ind w:firstLine="709"/>
        <w:jc w:val="both"/>
      </w:pPr>
      <w:r w:rsidRPr="00EE58E5">
        <w:rPr>
          <w:shd w:val="clear" w:color="auto" w:fill="FFFFFF"/>
        </w:rPr>
        <w:t>Дисциплина в рамках реализации рабочей программы воспитания направлена на развитие личности, создание условий для самоопределения и социализации обучающихся на основе социокультурных, духовно-нравственных ценностей и принятых в российском обществе правил и норм поведения в интересах человека, семьи, общества и государства, формирование  гражданственности и патриотизма, уважения к закону и правопорядку, человеку труда и старшему поколению, навыков управления коллективом, готовности к профессиональной деятельности, бережного отношения к культурному наследию и традициям многонационального народа Российской Федерации, природе и окружающей среде.</w:t>
      </w:r>
    </w:p>
    <w:p w:rsidR="00E71012" w:rsidRPr="00DC11F5" w:rsidRDefault="00E71012"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E71012" w:rsidRPr="00DC11F5" w:rsidRDefault="00E71012" w:rsidP="00E8101E">
      <w:pPr>
        <w:suppressAutoHyphens/>
        <w:ind w:firstLine="709"/>
        <w:jc w:val="both"/>
        <w:rPr>
          <w:highlight w:val="yellow"/>
        </w:rPr>
      </w:pPr>
    </w:p>
    <w:p w:rsidR="00E71012" w:rsidRPr="00DC11F5" w:rsidRDefault="00E71012" w:rsidP="00034A75">
      <w:pPr>
        <w:pStyle w:val="a3"/>
        <w:numPr>
          <w:ilvl w:val="0"/>
          <w:numId w:val="2"/>
        </w:numPr>
        <w:jc w:val="both"/>
        <w:rPr>
          <w:b/>
          <w:i/>
        </w:rPr>
      </w:pPr>
      <w:r w:rsidRPr="00DC11F5">
        <w:rPr>
          <w:b/>
          <w:i/>
        </w:rPr>
        <w:t>Объем дисциплины</w:t>
      </w:r>
    </w:p>
    <w:p w:rsidR="00E71012" w:rsidRPr="00DC11F5" w:rsidRDefault="00E71012"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E71012"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E71012" w:rsidRPr="00DC11F5" w:rsidRDefault="00E71012"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71012" w:rsidRPr="00DC11F5" w:rsidRDefault="00E71012" w:rsidP="00637074">
            <w:pPr>
              <w:jc w:val="center"/>
              <w:rPr>
                <w:lang w:val="en-US"/>
              </w:rPr>
            </w:pPr>
            <w:r w:rsidRPr="00DC11F5">
              <w:rPr>
                <w:b/>
                <w:bCs/>
                <w:i/>
                <w:iCs/>
              </w:rPr>
              <w:t>Формы обучения</w:t>
            </w:r>
          </w:p>
        </w:tc>
      </w:tr>
      <w:tr w:rsidR="00E71012"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E71012" w:rsidRPr="00DC11F5" w:rsidRDefault="00E71012"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71012" w:rsidRPr="00DC11F5" w:rsidRDefault="00E71012"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71012" w:rsidRPr="00DC11F5" w:rsidRDefault="00E71012" w:rsidP="00637074">
            <w:pPr>
              <w:jc w:val="center"/>
              <w:rPr>
                <w:lang w:val="en-US"/>
              </w:rPr>
            </w:pPr>
            <w:r>
              <w:rPr>
                <w:b/>
                <w:bCs/>
                <w:i/>
                <w:iCs/>
              </w:rPr>
              <w:t>Очно-з</w:t>
            </w:r>
            <w:r w:rsidRPr="00DC11F5">
              <w:rPr>
                <w:b/>
                <w:bCs/>
                <w:i/>
                <w:iCs/>
              </w:rPr>
              <w:t>аочная</w:t>
            </w:r>
          </w:p>
        </w:tc>
      </w:tr>
      <w:tr w:rsidR="00E71012"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71012" w:rsidRPr="00DC11F5" w:rsidRDefault="00E71012"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71012" w:rsidRPr="000A70FB" w:rsidRDefault="000A70FB" w:rsidP="00637074">
            <w:pPr>
              <w:jc w:val="center"/>
              <w:rPr>
                <w:lang w:val="en-US"/>
              </w:rPr>
            </w:pPr>
            <w:r>
              <w:rPr>
                <w:color w:val="000000"/>
                <w:lang w:val="en-US"/>
              </w:rPr>
              <w:t>5</w:t>
            </w:r>
            <w:r w:rsidR="00E71012">
              <w:rPr>
                <w:color w:val="000000"/>
              </w:rPr>
              <w:t>/</w:t>
            </w:r>
            <w:r>
              <w:rPr>
                <w:color w:val="000000"/>
                <w:lang w:val="en-US"/>
              </w:rPr>
              <w:t>180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71012" w:rsidRPr="000A70FB" w:rsidRDefault="000A70FB" w:rsidP="00637074">
            <w:pPr>
              <w:jc w:val="center"/>
              <w:rPr>
                <w:lang w:val="en-US"/>
              </w:rPr>
            </w:pPr>
            <w:r>
              <w:rPr>
                <w:color w:val="000000"/>
                <w:lang w:val="en-US"/>
              </w:rPr>
              <w:t>5</w:t>
            </w:r>
            <w:r w:rsidR="00E71012">
              <w:rPr>
                <w:color w:val="000000"/>
              </w:rPr>
              <w:t>/</w:t>
            </w:r>
            <w:r>
              <w:rPr>
                <w:color w:val="000000"/>
                <w:lang w:val="en-US"/>
              </w:rPr>
              <w:t>180</w:t>
            </w:r>
          </w:p>
        </w:tc>
      </w:tr>
      <w:tr w:rsidR="00E71012"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71012" w:rsidRPr="00DC11F5" w:rsidRDefault="00E71012" w:rsidP="00AD5F06">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71012" w:rsidRPr="00DC11F5" w:rsidRDefault="00E71012" w:rsidP="00637074">
            <w:pPr>
              <w:jc w:val="center"/>
              <w:rPr>
                <w:color w:val="000000"/>
              </w:rPr>
            </w:pPr>
            <w:r>
              <w:rPr>
                <w:color w:val="000000"/>
              </w:rPr>
              <w:t>1/2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71012" w:rsidRPr="00DC11F5" w:rsidRDefault="00E71012" w:rsidP="00637074">
            <w:pPr>
              <w:jc w:val="center"/>
              <w:rPr>
                <w:color w:val="000000"/>
              </w:rPr>
            </w:pPr>
            <w:r>
              <w:rPr>
                <w:color w:val="000000"/>
              </w:rPr>
              <w:t>1/2</w:t>
            </w:r>
          </w:p>
        </w:tc>
      </w:tr>
      <w:tr w:rsidR="00E71012"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71012" w:rsidRPr="00DC11F5" w:rsidRDefault="00E71012"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71012" w:rsidRPr="00DC11F5" w:rsidRDefault="00E71012"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71012" w:rsidRPr="00DC11F5" w:rsidRDefault="00E71012" w:rsidP="00637074">
            <w:pPr>
              <w:jc w:val="center"/>
            </w:pPr>
          </w:p>
        </w:tc>
      </w:tr>
      <w:tr w:rsidR="00E71012"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E71012" w:rsidRPr="00DC11F5" w:rsidRDefault="00E71012"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71012" w:rsidRPr="000A5A62" w:rsidRDefault="00E71012"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71012" w:rsidRPr="000A70FB" w:rsidRDefault="000A70FB" w:rsidP="00637074">
            <w:pPr>
              <w:jc w:val="center"/>
              <w:rPr>
                <w:lang w:val="en-US"/>
              </w:rPr>
            </w:pPr>
            <w:r>
              <w:rPr>
                <w:lang w:val="en-US"/>
              </w:rPr>
              <w:t>38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71012" w:rsidRPr="000A70FB" w:rsidRDefault="000A70FB" w:rsidP="00637074">
            <w:pPr>
              <w:jc w:val="center"/>
              <w:rPr>
                <w:lang w:val="en-US"/>
              </w:rPr>
            </w:pPr>
            <w:r>
              <w:rPr>
                <w:lang w:val="en-US"/>
              </w:rPr>
              <w:t>20</w:t>
            </w:r>
          </w:p>
        </w:tc>
      </w:tr>
      <w:tr w:rsidR="00E71012" w:rsidRPr="00DC11F5" w:rsidTr="00637074">
        <w:trPr>
          <w:trHeight w:val="1"/>
        </w:trPr>
        <w:tc>
          <w:tcPr>
            <w:tcW w:w="250" w:type="dxa"/>
            <w:vMerge/>
            <w:tcBorders>
              <w:left w:val="single" w:sz="2" w:space="0" w:color="000000"/>
              <w:right w:val="single" w:sz="2" w:space="0" w:color="000000"/>
            </w:tcBorders>
            <w:shd w:val="clear" w:color="000000" w:fill="FFFFFF"/>
          </w:tcPr>
          <w:p w:rsidR="00E71012" w:rsidRPr="00DC11F5" w:rsidRDefault="00E71012"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71012" w:rsidRPr="00DC11F5" w:rsidRDefault="00E71012" w:rsidP="00AD5F06">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71012" w:rsidRPr="000A70FB" w:rsidRDefault="000A70FB" w:rsidP="000A5A62">
            <w:pPr>
              <w:jc w:val="center"/>
              <w:rPr>
                <w:lang w:val="en-US"/>
              </w:rPr>
            </w:pPr>
            <w:r>
              <w:rPr>
                <w:lang w:val="en-US"/>
              </w:rPr>
              <w:t>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71012" w:rsidRPr="000A70FB" w:rsidRDefault="000A70FB" w:rsidP="000A5A62">
            <w:pPr>
              <w:jc w:val="center"/>
              <w:rPr>
                <w:lang w:val="en-US"/>
              </w:rPr>
            </w:pPr>
            <w:r>
              <w:rPr>
                <w:lang w:val="en-US"/>
              </w:rPr>
              <w:t>40</w:t>
            </w:r>
          </w:p>
        </w:tc>
      </w:tr>
      <w:tr w:rsidR="00E71012" w:rsidRPr="00DC11F5" w:rsidTr="00637074">
        <w:trPr>
          <w:trHeight w:val="1"/>
        </w:trPr>
        <w:tc>
          <w:tcPr>
            <w:tcW w:w="250" w:type="dxa"/>
            <w:vMerge/>
            <w:tcBorders>
              <w:left w:val="single" w:sz="2" w:space="0" w:color="000000"/>
              <w:right w:val="single" w:sz="2" w:space="0" w:color="000000"/>
            </w:tcBorders>
            <w:shd w:val="clear" w:color="000000" w:fill="FFFFFF"/>
          </w:tcPr>
          <w:p w:rsidR="00E71012" w:rsidRPr="00DC11F5" w:rsidRDefault="00E71012"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71012" w:rsidRPr="003F2293" w:rsidRDefault="00E71012"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71012" w:rsidRPr="000A5A62" w:rsidRDefault="00E71012"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71012" w:rsidRPr="000A5A62" w:rsidRDefault="00E71012" w:rsidP="000A5A62">
            <w:pPr>
              <w:jc w:val="center"/>
            </w:pPr>
          </w:p>
        </w:tc>
      </w:tr>
      <w:tr w:rsidR="00E71012" w:rsidRPr="00DC11F5" w:rsidTr="00637074">
        <w:trPr>
          <w:trHeight w:val="1"/>
        </w:trPr>
        <w:tc>
          <w:tcPr>
            <w:tcW w:w="250" w:type="dxa"/>
            <w:vMerge/>
            <w:tcBorders>
              <w:left w:val="single" w:sz="2" w:space="0" w:color="000000"/>
              <w:right w:val="single" w:sz="2" w:space="0" w:color="000000"/>
            </w:tcBorders>
            <w:shd w:val="clear" w:color="000000" w:fill="FFFFFF"/>
          </w:tcPr>
          <w:p w:rsidR="00E71012" w:rsidRPr="00DC11F5" w:rsidRDefault="00E71012"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71012" w:rsidRPr="00DC11F5" w:rsidRDefault="00E71012"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71012" w:rsidRPr="00FD2413" w:rsidRDefault="00E71012"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71012" w:rsidRPr="00DC11F5" w:rsidRDefault="00E71012" w:rsidP="000A5A62">
            <w:pPr>
              <w:jc w:val="center"/>
              <w:rPr>
                <w:lang w:val="en-US"/>
              </w:rPr>
            </w:pPr>
          </w:p>
        </w:tc>
      </w:tr>
      <w:tr w:rsidR="00E71012" w:rsidRPr="00DC11F5" w:rsidTr="00637074">
        <w:trPr>
          <w:trHeight w:val="1"/>
        </w:trPr>
        <w:tc>
          <w:tcPr>
            <w:tcW w:w="250" w:type="dxa"/>
            <w:vMerge/>
            <w:tcBorders>
              <w:left w:val="single" w:sz="2" w:space="0" w:color="000000"/>
              <w:right w:val="single" w:sz="2" w:space="0" w:color="000000"/>
            </w:tcBorders>
            <w:shd w:val="clear" w:color="000000" w:fill="FFFFFF"/>
          </w:tcPr>
          <w:p w:rsidR="00E71012" w:rsidRPr="00DC11F5" w:rsidRDefault="00E71012"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71012" w:rsidRDefault="00E71012" w:rsidP="000A5A6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71012" w:rsidRDefault="00E71012"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71012" w:rsidRPr="00DC11F5" w:rsidRDefault="00E71012" w:rsidP="000A5A62">
            <w:pPr>
              <w:jc w:val="center"/>
              <w:rPr>
                <w:lang w:val="en-US"/>
              </w:rPr>
            </w:pPr>
          </w:p>
        </w:tc>
      </w:tr>
      <w:tr w:rsidR="00E71012" w:rsidRPr="00DC11F5" w:rsidTr="00637074">
        <w:trPr>
          <w:trHeight w:val="1"/>
        </w:trPr>
        <w:tc>
          <w:tcPr>
            <w:tcW w:w="250" w:type="dxa"/>
            <w:vMerge/>
            <w:tcBorders>
              <w:left w:val="single" w:sz="2" w:space="0" w:color="000000"/>
              <w:right w:val="single" w:sz="2" w:space="0" w:color="000000"/>
            </w:tcBorders>
            <w:shd w:val="clear" w:color="000000" w:fill="FFFFFF"/>
          </w:tcPr>
          <w:p w:rsidR="00E71012" w:rsidRPr="00DC11F5" w:rsidRDefault="00E71012"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71012" w:rsidRPr="00DC11F5" w:rsidRDefault="00E71012" w:rsidP="000A5A62">
            <w:pPr>
              <w:jc w:val="both"/>
            </w:pPr>
            <w:r w:rsidRPr="00DC11F5">
              <w:t xml:space="preserve">Промежуточная аттестация: </w:t>
            </w:r>
            <w:r>
              <w:t>зачет с оценкой</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71012" w:rsidRPr="000A70FB" w:rsidRDefault="000A70FB" w:rsidP="00AD5F06">
            <w:pPr>
              <w:jc w:val="center"/>
              <w:rPr>
                <w:lang w:val="en-US"/>
              </w:rPr>
            </w:pPr>
            <w:r>
              <w:rPr>
                <w:lang w:val="en-US"/>
              </w:rPr>
              <w:t>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71012" w:rsidRPr="000A70FB" w:rsidRDefault="000A70FB" w:rsidP="000A5A62">
            <w:pPr>
              <w:jc w:val="center"/>
              <w:rPr>
                <w:lang w:val="en-US"/>
              </w:rPr>
            </w:pPr>
            <w:r>
              <w:rPr>
                <w:lang w:val="en-US"/>
              </w:rPr>
              <w:t>4</w:t>
            </w:r>
          </w:p>
        </w:tc>
      </w:tr>
      <w:tr w:rsidR="00E71012"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71012" w:rsidRPr="00DC11F5" w:rsidRDefault="00E71012"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71012" w:rsidRPr="000A70FB" w:rsidRDefault="000A70FB" w:rsidP="000A5A62">
            <w:pPr>
              <w:jc w:val="center"/>
              <w:rPr>
                <w:lang w:val="en-US"/>
              </w:rPr>
            </w:pPr>
            <w:r>
              <w:rPr>
                <w:lang w:val="en-US"/>
              </w:rPr>
              <w:t>66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71012" w:rsidRPr="000A70FB" w:rsidRDefault="000A70FB" w:rsidP="000A5A62">
            <w:pPr>
              <w:jc w:val="center"/>
              <w:rPr>
                <w:lang w:val="en-US"/>
              </w:rPr>
            </w:pPr>
            <w:r>
              <w:rPr>
                <w:lang w:val="en-US"/>
              </w:rPr>
              <w:t>116</w:t>
            </w:r>
          </w:p>
        </w:tc>
      </w:tr>
    </w:tbl>
    <w:p w:rsidR="00E71012" w:rsidRPr="00DC11F5" w:rsidRDefault="00E71012" w:rsidP="00292248">
      <w:pPr>
        <w:autoSpaceDE w:val="0"/>
        <w:autoSpaceDN w:val="0"/>
        <w:adjustRightInd w:val="0"/>
        <w:jc w:val="both"/>
        <w:rPr>
          <w:b/>
          <w:bCs/>
          <w:i/>
          <w:iCs/>
        </w:rPr>
      </w:pPr>
    </w:p>
    <w:p w:rsidR="00E71012" w:rsidRPr="00DC11F5" w:rsidRDefault="00E71012"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E71012" w:rsidRPr="00DC11F5" w:rsidRDefault="00E71012" w:rsidP="0099483A">
      <w:pPr>
        <w:pStyle w:val="a3"/>
        <w:ind w:left="502"/>
        <w:jc w:val="both"/>
        <w:rPr>
          <w:b/>
          <w:i/>
        </w:rPr>
      </w:pPr>
    </w:p>
    <w:p w:rsidR="00E71012" w:rsidRDefault="00E71012" w:rsidP="00034A75">
      <w:pPr>
        <w:pStyle w:val="a3"/>
        <w:ind w:left="862"/>
        <w:rPr>
          <w:b/>
        </w:rPr>
      </w:pPr>
      <w:r w:rsidRPr="00DC11F5">
        <w:rPr>
          <w:b/>
        </w:rPr>
        <w:t>4.1Распределение часов по разделам/темам и видам работы</w:t>
      </w:r>
    </w:p>
    <w:p w:rsidR="00E71012" w:rsidRPr="00DC11F5" w:rsidRDefault="00E71012" w:rsidP="00034A75">
      <w:pPr>
        <w:pStyle w:val="a3"/>
        <w:ind w:left="862"/>
        <w:rPr>
          <w:b/>
        </w:rPr>
      </w:pPr>
    </w:p>
    <w:p w:rsidR="00E71012" w:rsidRPr="00DC11F5" w:rsidRDefault="00E71012" w:rsidP="00A430D9">
      <w:pPr>
        <w:pStyle w:val="a3"/>
        <w:ind w:left="1724"/>
        <w:jc w:val="both"/>
        <w:rPr>
          <w:b/>
        </w:rPr>
      </w:pPr>
      <w:r w:rsidRPr="00DC11F5">
        <w:rPr>
          <w:b/>
        </w:rPr>
        <w:t>4.1.1Очная форма обучения</w:t>
      </w:r>
    </w:p>
    <w:p w:rsidR="00E71012" w:rsidRDefault="00E71012"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E71012" w:rsidRPr="00DC11F5" w:rsidTr="00FD2413">
        <w:tc>
          <w:tcPr>
            <w:tcW w:w="924" w:type="dxa"/>
            <w:vMerge w:val="restart"/>
          </w:tcPr>
          <w:p w:rsidR="00E71012" w:rsidRPr="00DC11F5" w:rsidRDefault="00E71012" w:rsidP="00935672">
            <w:pPr>
              <w:jc w:val="center"/>
              <w:rPr>
                <w:b/>
              </w:rPr>
            </w:pPr>
          </w:p>
          <w:p w:rsidR="00E71012" w:rsidRPr="00DC11F5" w:rsidRDefault="00E71012" w:rsidP="00935672">
            <w:pPr>
              <w:jc w:val="center"/>
              <w:rPr>
                <w:b/>
              </w:rPr>
            </w:pPr>
            <w:r w:rsidRPr="00DC11F5">
              <w:rPr>
                <w:b/>
              </w:rPr>
              <w:t>№ п/п</w:t>
            </w:r>
          </w:p>
        </w:tc>
        <w:tc>
          <w:tcPr>
            <w:tcW w:w="2708" w:type="dxa"/>
            <w:vMerge w:val="restart"/>
          </w:tcPr>
          <w:p w:rsidR="00E71012" w:rsidRPr="00DC11F5" w:rsidRDefault="00E71012" w:rsidP="00935672">
            <w:pPr>
              <w:jc w:val="center"/>
              <w:rPr>
                <w:b/>
              </w:rPr>
            </w:pPr>
          </w:p>
          <w:p w:rsidR="00E71012" w:rsidRPr="00DC11F5" w:rsidRDefault="00E71012" w:rsidP="00935672">
            <w:pPr>
              <w:jc w:val="center"/>
              <w:rPr>
                <w:b/>
              </w:rPr>
            </w:pPr>
            <w:r w:rsidRPr="00DC11F5">
              <w:rPr>
                <w:b/>
              </w:rPr>
              <w:t>Раздел/тема</w:t>
            </w:r>
          </w:p>
        </w:tc>
        <w:tc>
          <w:tcPr>
            <w:tcW w:w="5188" w:type="dxa"/>
            <w:gridSpan w:val="4"/>
          </w:tcPr>
          <w:p w:rsidR="00E71012" w:rsidRPr="00DC11F5" w:rsidRDefault="00E71012" w:rsidP="00935672">
            <w:pPr>
              <w:jc w:val="center"/>
              <w:rPr>
                <w:b/>
              </w:rPr>
            </w:pPr>
            <w:r w:rsidRPr="00DC11F5">
              <w:rPr>
                <w:b/>
              </w:rPr>
              <w:t>Виды учебной работы (в часах)</w:t>
            </w:r>
          </w:p>
        </w:tc>
      </w:tr>
      <w:tr w:rsidR="00E71012" w:rsidRPr="00DC11F5" w:rsidTr="00FD2413">
        <w:tc>
          <w:tcPr>
            <w:tcW w:w="924" w:type="dxa"/>
            <w:vMerge/>
          </w:tcPr>
          <w:p w:rsidR="00E71012" w:rsidRPr="00DC11F5" w:rsidRDefault="00E71012" w:rsidP="00935672">
            <w:pPr>
              <w:jc w:val="center"/>
              <w:rPr>
                <w:b/>
              </w:rPr>
            </w:pPr>
          </w:p>
        </w:tc>
        <w:tc>
          <w:tcPr>
            <w:tcW w:w="2708" w:type="dxa"/>
            <w:vMerge/>
          </w:tcPr>
          <w:p w:rsidR="00E71012" w:rsidRPr="00DC11F5" w:rsidRDefault="00E71012" w:rsidP="00935672">
            <w:pPr>
              <w:jc w:val="center"/>
              <w:rPr>
                <w:b/>
              </w:rPr>
            </w:pPr>
          </w:p>
        </w:tc>
        <w:tc>
          <w:tcPr>
            <w:tcW w:w="3046" w:type="dxa"/>
            <w:gridSpan w:val="3"/>
          </w:tcPr>
          <w:p w:rsidR="00E71012" w:rsidRPr="00DC11F5" w:rsidRDefault="00E71012" w:rsidP="00935672">
            <w:pPr>
              <w:jc w:val="center"/>
              <w:rPr>
                <w:b/>
              </w:rPr>
            </w:pPr>
            <w:r w:rsidRPr="00DC11F5">
              <w:rPr>
                <w:b/>
              </w:rPr>
              <w:t>Аудиторная работа</w:t>
            </w:r>
          </w:p>
        </w:tc>
        <w:tc>
          <w:tcPr>
            <w:tcW w:w="2142" w:type="dxa"/>
            <w:vMerge w:val="restart"/>
          </w:tcPr>
          <w:p w:rsidR="00E71012" w:rsidRPr="00DC11F5" w:rsidRDefault="00E71012" w:rsidP="00935672">
            <w:pPr>
              <w:jc w:val="center"/>
              <w:rPr>
                <w:b/>
              </w:rPr>
            </w:pPr>
            <w:r w:rsidRPr="00DC11F5">
              <w:rPr>
                <w:b/>
              </w:rPr>
              <w:t>Самостоятельная работа</w:t>
            </w:r>
          </w:p>
        </w:tc>
      </w:tr>
      <w:tr w:rsidR="00E71012" w:rsidRPr="00DC11F5" w:rsidTr="00FD2413">
        <w:tc>
          <w:tcPr>
            <w:tcW w:w="924" w:type="dxa"/>
            <w:vMerge/>
          </w:tcPr>
          <w:p w:rsidR="00E71012" w:rsidRPr="00DC11F5" w:rsidRDefault="00E71012" w:rsidP="00935672">
            <w:pPr>
              <w:jc w:val="both"/>
            </w:pPr>
          </w:p>
        </w:tc>
        <w:tc>
          <w:tcPr>
            <w:tcW w:w="2708" w:type="dxa"/>
            <w:vMerge/>
          </w:tcPr>
          <w:p w:rsidR="00E71012" w:rsidRPr="00DC11F5" w:rsidRDefault="00E71012" w:rsidP="00935672">
            <w:pPr>
              <w:jc w:val="both"/>
            </w:pPr>
          </w:p>
        </w:tc>
        <w:tc>
          <w:tcPr>
            <w:tcW w:w="1173" w:type="dxa"/>
          </w:tcPr>
          <w:p w:rsidR="00E71012" w:rsidRPr="00DC11F5" w:rsidRDefault="00E71012" w:rsidP="00935672">
            <w:pPr>
              <w:jc w:val="center"/>
              <w:rPr>
                <w:b/>
              </w:rPr>
            </w:pPr>
            <w:r w:rsidRPr="00DC11F5">
              <w:rPr>
                <w:b/>
              </w:rPr>
              <w:t>ЛЗ</w:t>
            </w:r>
          </w:p>
        </w:tc>
        <w:tc>
          <w:tcPr>
            <w:tcW w:w="1035" w:type="dxa"/>
          </w:tcPr>
          <w:p w:rsidR="00E71012" w:rsidRPr="00DC11F5" w:rsidRDefault="00E71012" w:rsidP="00935672">
            <w:pPr>
              <w:jc w:val="center"/>
              <w:rPr>
                <w:b/>
              </w:rPr>
            </w:pPr>
            <w:r w:rsidRPr="00DC11F5">
              <w:rPr>
                <w:b/>
              </w:rPr>
              <w:t>ПЗ</w:t>
            </w:r>
          </w:p>
        </w:tc>
        <w:tc>
          <w:tcPr>
            <w:tcW w:w="838" w:type="dxa"/>
          </w:tcPr>
          <w:p w:rsidR="00E71012" w:rsidRPr="00DC11F5" w:rsidRDefault="00E71012" w:rsidP="00B97BE2">
            <w:pPr>
              <w:rPr>
                <w:b/>
              </w:rPr>
            </w:pPr>
            <w:proofErr w:type="spellStart"/>
            <w:r w:rsidRPr="00DC11F5">
              <w:rPr>
                <w:b/>
              </w:rPr>
              <w:t>ЛабЗ</w:t>
            </w:r>
            <w:proofErr w:type="spellEnd"/>
          </w:p>
        </w:tc>
        <w:tc>
          <w:tcPr>
            <w:tcW w:w="2142" w:type="dxa"/>
            <w:vMerge/>
          </w:tcPr>
          <w:p w:rsidR="00E71012" w:rsidRPr="00DC11F5" w:rsidRDefault="00E71012" w:rsidP="00935672">
            <w:pPr>
              <w:jc w:val="both"/>
            </w:pPr>
          </w:p>
        </w:tc>
      </w:tr>
      <w:tr w:rsidR="00E71012" w:rsidRPr="00DC11F5" w:rsidTr="00FD2413">
        <w:tc>
          <w:tcPr>
            <w:tcW w:w="924" w:type="dxa"/>
          </w:tcPr>
          <w:p w:rsidR="00E71012" w:rsidRPr="00DC11F5" w:rsidRDefault="00E71012" w:rsidP="00F0399E">
            <w:pPr>
              <w:pStyle w:val="a3"/>
              <w:numPr>
                <w:ilvl w:val="0"/>
                <w:numId w:val="8"/>
              </w:numPr>
              <w:ind w:left="0"/>
              <w:jc w:val="both"/>
            </w:pPr>
            <w:r>
              <w:t>1</w:t>
            </w:r>
          </w:p>
        </w:tc>
        <w:tc>
          <w:tcPr>
            <w:tcW w:w="2708" w:type="dxa"/>
          </w:tcPr>
          <w:p w:rsidR="00E71012" w:rsidRPr="000472E3" w:rsidRDefault="00E71012" w:rsidP="00935672">
            <w:pPr>
              <w:pStyle w:val="1"/>
              <w:spacing w:after="0" w:line="240" w:lineRule="auto"/>
              <w:ind w:left="0"/>
              <w:jc w:val="both"/>
              <w:rPr>
                <w:rFonts w:ascii="Times New Roman" w:hAnsi="Times New Roman"/>
                <w:color w:val="000000"/>
                <w:spacing w:val="2"/>
                <w:sz w:val="24"/>
                <w:szCs w:val="24"/>
              </w:rPr>
            </w:pPr>
            <w:r w:rsidRPr="000472E3">
              <w:rPr>
                <w:rFonts w:ascii="Times New Roman" w:hAnsi="Times New Roman"/>
                <w:sz w:val="24"/>
                <w:szCs w:val="24"/>
              </w:rPr>
              <w:t>География туризма как научная дисциплина</w:t>
            </w:r>
          </w:p>
        </w:tc>
        <w:tc>
          <w:tcPr>
            <w:tcW w:w="1173" w:type="dxa"/>
          </w:tcPr>
          <w:p w:rsidR="00E71012" w:rsidRDefault="00E71012" w:rsidP="00935672">
            <w:pPr>
              <w:jc w:val="center"/>
            </w:pPr>
            <w:r>
              <w:t>4</w:t>
            </w:r>
          </w:p>
          <w:p w:rsidR="00E71012" w:rsidRPr="00DC11F5" w:rsidRDefault="00E71012" w:rsidP="00935672">
            <w:pPr>
              <w:jc w:val="center"/>
            </w:pPr>
          </w:p>
        </w:tc>
        <w:tc>
          <w:tcPr>
            <w:tcW w:w="1035" w:type="dxa"/>
          </w:tcPr>
          <w:p w:rsidR="00E71012" w:rsidRPr="00DC11F5" w:rsidRDefault="00E71012" w:rsidP="00935672">
            <w:pPr>
              <w:jc w:val="center"/>
            </w:pPr>
            <w:r>
              <w:t>6(2*)</w:t>
            </w:r>
          </w:p>
        </w:tc>
        <w:tc>
          <w:tcPr>
            <w:tcW w:w="838" w:type="dxa"/>
          </w:tcPr>
          <w:p w:rsidR="00E71012" w:rsidRPr="00DC11F5" w:rsidRDefault="00E71012" w:rsidP="00935672">
            <w:pPr>
              <w:jc w:val="center"/>
            </w:pPr>
          </w:p>
        </w:tc>
        <w:tc>
          <w:tcPr>
            <w:tcW w:w="2142" w:type="dxa"/>
          </w:tcPr>
          <w:p w:rsidR="00E71012" w:rsidRPr="00DC11F5" w:rsidRDefault="00E71012" w:rsidP="00935672">
            <w:pPr>
              <w:jc w:val="center"/>
            </w:pPr>
            <w:r>
              <w:t>8</w:t>
            </w:r>
          </w:p>
        </w:tc>
      </w:tr>
      <w:tr w:rsidR="00E71012" w:rsidRPr="00DC11F5" w:rsidTr="00FD2413">
        <w:tc>
          <w:tcPr>
            <w:tcW w:w="924" w:type="dxa"/>
          </w:tcPr>
          <w:p w:rsidR="00E71012" w:rsidRDefault="00E71012" w:rsidP="00F0399E">
            <w:pPr>
              <w:pStyle w:val="a3"/>
              <w:numPr>
                <w:ilvl w:val="0"/>
                <w:numId w:val="8"/>
              </w:numPr>
              <w:ind w:left="0"/>
              <w:jc w:val="both"/>
            </w:pPr>
            <w:r>
              <w:t>2</w:t>
            </w:r>
          </w:p>
        </w:tc>
        <w:tc>
          <w:tcPr>
            <w:tcW w:w="2708" w:type="dxa"/>
          </w:tcPr>
          <w:p w:rsidR="00E71012" w:rsidRPr="000472E3" w:rsidRDefault="00E71012" w:rsidP="00935672">
            <w:pPr>
              <w:pStyle w:val="1"/>
              <w:spacing w:after="0" w:line="240" w:lineRule="auto"/>
              <w:ind w:left="0"/>
              <w:jc w:val="both"/>
              <w:rPr>
                <w:rFonts w:ascii="Times New Roman" w:hAnsi="Times New Roman"/>
                <w:sz w:val="24"/>
                <w:szCs w:val="24"/>
              </w:rPr>
            </w:pPr>
            <w:r w:rsidRPr="000472E3">
              <w:rPr>
                <w:rFonts w:ascii="Times New Roman" w:hAnsi="Times New Roman"/>
                <w:sz w:val="24"/>
                <w:szCs w:val="24"/>
              </w:rPr>
              <w:t>Мирохозяйственная концепция развития туризма</w:t>
            </w:r>
          </w:p>
        </w:tc>
        <w:tc>
          <w:tcPr>
            <w:tcW w:w="1173" w:type="dxa"/>
          </w:tcPr>
          <w:p w:rsidR="00E71012" w:rsidRPr="00DC11F5" w:rsidRDefault="00E71012" w:rsidP="00C8171F">
            <w:pPr>
              <w:jc w:val="center"/>
            </w:pPr>
            <w:r>
              <w:t>4</w:t>
            </w:r>
          </w:p>
        </w:tc>
        <w:tc>
          <w:tcPr>
            <w:tcW w:w="1035" w:type="dxa"/>
          </w:tcPr>
          <w:p w:rsidR="00E71012" w:rsidRPr="00DC11F5" w:rsidRDefault="00E71012" w:rsidP="00C8171F">
            <w:pPr>
              <w:jc w:val="center"/>
            </w:pPr>
            <w:r>
              <w:t>6(2*)</w:t>
            </w:r>
          </w:p>
        </w:tc>
        <w:tc>
          <w:tcPr>
            <w:tcW w:w="838" w:type="dxa"/>
          </w:tcPr>
          <w:p w:rsidR="00E71012" w:rsidRPr="00DC11F5" w:rsidRDefault="00E71012" w:rsidP="00C8171F">
            <w:pPr>
              <w:jc w:val="center"/>
            </w:pPr>
          </w:p>
        </w:tc>
        <w:tc>
          <w:tcPr>
            <w:tcW w:w="2142" w:type="dxa"/>
          </w:tcPr>
          <w:p w:rsidR="00E71012" w:rsidRPr="00DC11F5" w:rsidRDefault="00E71012" w:rsidP="00C8171F">
            <w:pPr>
              <w:jc w:val="center"/>
            </w:pPr>
            <w:r>
              <w:t>3</w:t>
            </w:r>
          </w:p>
        </w:tc>
      </w:tr>
      <w:tr w:rsidR="00E71012" w:rsidRPr="00DC11F5" w:rsidTr="00FD2413">
        <w:tc>
          <w:tcPr>
            <w:tcW w:w="924" w:type="dxa"/>
          </w:tcPr>
          <w:p w:rsidR="00E71012" w:rsidRDefault="00E71012" w:rsidP="00F0399E">
            <w:pPr>
              <w:pStyle w:val="a3"/>
              <w:numPr>
                <w:ilvl w:val="0"/>
                <w:numId w:val="8"/>
              </w:numPr>
              <w:ind w:left="0"/>
              <w:jc w:val="both"/>
            </w:pPr>
            <w:r>
              <w:t>3</w:t>
            </w:r>
          </w:p>
        </w:tc>
        <w:tc>
          <w:tcPr>
            <w:tcW w:w="2708" w:type="dxa"/>
          </w:tcPr>
          <w:p w:rsidR="00E71012" w:rsidRPr="00C8171F" w:rsidRDefault="00E71012" w:rsidP="00935672">
            <w:pPr>
              <w:pStyle w:val="1"/>
              <w:spacing w:after="0" w:line="240" w:lineRule="auto"/>
              <w:ind w:left="0"/>
              <w:jc w:val="both"/>
              <w:rPr>
                <w:rFonts w:ascii="Times New Roman" w:hAnsi="Times New Roman"/>
                <w:sz w:val="24"/>
                <w:szCs w:val="24"/>
              </w:rPr>
            </w:pPr>
            <w:r w:rsidRPr="00C8171F">
              <w:rPr>
                <w:rFonts w:ascii="Times New Roman" w:hAnsi="Times New Roman"/>
                <w:sz w:val="24"/>
                <w:szCs w:val="24"/>
              </w:rPr>
              <w:t>Современные тенденции развития международного туризма</w:t>
            </w:r>
          </w:p>
        </w:tc>
        <w:tc>
          <w:tcPr>
            <w:tcW w:w="1173" w:type="dxa"/>
          </w:tcPr>
          <w:p w:rsidR="00E71012" w:rsidRDefault="00E71012" w:rsidP="00C8171F">
            <w:pPr>
              <w:jc w:val="center"/>
            </w:pPr>
            <w:r>
              <w:t>4</w:t>
            </w:r>
          </w:p>
        </w:tc>
        <w:tc>
          <w:tcPr>
            <w:tcW w:w="1035" w:type="dxa"/>
          </w:tcPr>
          <w:p w:rsidR="00E71012" w:rsidRDefault="00E71012" w:rsidP="00ED396A">
            <w:pPr>
              <w:jc w:val="center"/>
            </w:pPr>
            <w:r>
              <w:t>6(2*)</w:t>
            </w:r>
          </w:p>
        </w:tc>
        <w:tc>
          <w:tcPr>
            <w:tcW w:w="838" w:type="dxa"/>
          </w:tcPr>
          <w:p w:rsidR="00E71012" w:rsidRPr="00DC11F5" w:rsidRDefault="00E71012" w:rsidP="00C8171F">
            <w:pPr>
              <w:jc w:val="center"/>
            </w:pPr>
          </w:p>
        </w:tc>
        <w:tc>
          <w:tcPr>
            <w:tcW w:w="2142" w:type="dxa"/>
          </w:tcPr>
          <w:p w:rsidR="00E71012" w:rsidRPr="000A70FB" w:rsidRDefault="000A70FB" w:rsidP="00C8171F">
            <w:pPr>
              <w:jc w:val="center"/>
              <w:rPr>
                <w:lang w:val="en-US"/>
              </w:rPr>
            </w:pPr>
            <w:r>
              <w:rPr>
                <w:lang w:val="en-US"/>
              </w:rPr>
              <w:t>7</w:t>
            </w:r>
          </w:p>
        </w:tc>
      </w:tr>
      <w:tr w:rsidR="00E71012" w:rsidRPr="00DC11F5" w:rsidTr="00FD2413">
        <w:tc>
          <w:tcPr>
            <w:tcW w:w="924" w:type="dxa"/>
          </w:tcPr>
          <w:p w:rsidR="00E71012" w:rsidRDefault="00E71012" w:rsidP="0011664E">
            <w:pPr>
              <w:pStyle w:val="a3"/>
              <w:numPr>
                <w:ilvl w:val="0"/>
                <w:numId w:val="8"/>
              </w:numPr>
              <w:ind w:left="0"/>
              <w:jc w:val="both"/>
            </w:pPr>
            <w:r>
              <w:t>4</w:t>
            </w:r>
          </w:p>
          <w:p w:rsidR="00E71012" w:rsidRDefault="00E71012" w:rsidP="00E31B51">
            <w:pPr>
              <w:jc w:val="both"/>
            </w:pPr>
          </w:p>
          <w:p w:rsidR="00E71012" w:rsidRDefault="00E71012" w:rsidP="00E31B51">
            <w:pPr>
              <w:jc w:val="both"/>
            </w:pPr>
          </w:p>
          <w:p w:rsidR="00E71012" w:rsidRDefault="00E71012" w:rsidP="00E31B51">
            <w:pPr>
              <w:jc w:val="both"/>
            </w:pPr>
            <w:r>
              <w:t xml:space="preserve">4.1. </w:t>
            </w:r>
          </w:p>
          <w:p w:rsidR="00E71012" w:rsidRDefault="00E71012" w:rsidP="00E31B51">
            <w:pPr>
              <w:jc w:val="both"/>
            </w:pPr>
          </w:p>
          <w:p w:rsidR="00E71012" w:rsidRDefault="00E71012" w:rsidP="00E31B51">
            <w:pPr>
              <w:jc w:val="both"/>
            </w:pPr>
          </w:p>
          <w:p w:rsidR="00E71012" w:rsidRDefault="00E71012" w:rsidP="00E31B51">
            <w:pPr>
              <w:jc w:val="both"/>
            </w:pPr>
            <w:r>
              <w:t>4.2.</w:t>
            </w:r>
          </w:p>
          <w:p w:rsidR="00E71012" w:rsidRDefault="00E71012" w:rsidP="00E31B51">
            <w:pPr>
              <w:jc w:val="both"/>
            </w:pPr>
          </w:p>
          <w:p w:rsidR="00E71012" w:rsidRDefault="00E71012" w:rsidP="00E31B51">
            <w:pPr>
              <w:jc w:val="both"/>
            </w:pPr>
          </w:p>
          <w:p w:rsidR="00E71012" w:rsidRDefault="00E71012" w:rsidP="00E31B51">
            <w:pPr>
              <w:jc w:val="both"/>
            </w:pPr>
          </w:p>
          <w:p w:rsidR="00E71012" w:rsidRDefault="00E71012" w:rsidP="00E31B51">
            <w:pPr>
              <w:jc w:val="both"/>
            </w:pPr>
          </w:p>
          <w:p w:rsidR="00E71012" w:rsidRDefault="00E71012" w:rsidP="00E31B51">
            <w:pPr>
              <w:jc w:val="both"/>
            </w:pPr>
            <w:r>
              <w:t>4.3.</w:t>
            </w:r>
          </w:p>
          <w:p w:rsidR="00E71012" w:rsidRDefault="00E71012" w:rsidP="00F0399E">
            <w:pPr>
              <w:pStyle w:val="a3"/>
              <w:numPr>
                <w:ilvl w:val="0"/>
                <w:numId w:val="8"/>
              </w:numPr>
              <w:ind w:left="0"/>
              <w:jc w:val="both"/>
            </w:pPr>
          </w:p>
        </w:tc>
        <w:tc>
          <w:tcPr>
            <w:tcW w:w="2708" w:type="dxa"/>
          </w:tcPr>
          <w:p w:rsidR="00E71012" w:rsidRDefault="00E71012" w:rsidP="00C8171F">
            <w:r>
              <w:t xml:space="preserve">Раздел. </w:t>
            </w:r>
            <w:r w:rsidRPr="000472E3">
              <w:t xml:space="preserve">Сегментация международного туристского рынка. </w:t>
            </w:r>
          </w:p>
          <w:p w:rsidR="00E71012" w:rsidRDefault="00E71012" w:rsidP="00C8171F">
            <w:pPr>
              <w:rPr>
                <w:rFonts w:cs="Arial"/>
              </w:rPr>
            </w:pPr>
            <w:r w:rsidRPr="00207DFD">
              <w:rPr>
                <w:rFonts w:cs="Arial"/>
              </w:rPr>
              <w:t>Основные подходы к классификации видов и форм туризма</w:t>
            </w:r>
            <w:r>
              <w:rPr>
                <w:rFonts w:cs="Arial"/>
              </w:rPr>
              <w:t>.</w:t>
            </w:r>
          </w:p>
          <w:p w:rsidR="00E71012" w:rsidRPr="00207DFD" w:rsidRDefault="00E71012" w:rsidP="00E31B51">
            <w:pPr>
              <w:jc w:val="both"/>
              <w:rPr>
                <w:rFonts w:cs="Arial"/>
              </w:rPr>
            </w:pPr>
            <w:r w:rsidRPr="00207DFD">
              <w:t>Туризм с целью отдыха и развлечений. Лечебно-оздоровительный туризм</w:t>
            </w:r>
          </w:p>
          <w:p w:rsidR="00E71012" w:rsidRPr="000472E3" w:rsidRDefault="00E71012" w:rsidP="00C8171F">
            <w:pPr>
              <w:rPr>
                <w:bCs/>
              </w:rPr>
            </w:pPr>
            <w:r>
              <w:rPr>
                <w:bCs/>
              </w:rPr>
              <w:t>Специальные виды туризма</w:t>
            </w:r>
          </w:p>
        </w:tc>
        <w:tc>
          <w:tcPr>
            <w:tcW w:w="1173" w:type="dxa"/>
          </w:tcPr>
          <w:p w:rsidR="00E71012" w:rsidRDefault="00E71012" w:rsidP="00C8171F">
            <w:pPr>
              <w:jc w:val="center"/>
            </w:pPr>
          </w:p>
          <w:p w:rsidR="00E71012" w:rsidRDefault="00E71012" w:rsidP="00C8171F">
            <w:pPr>
              <w:jc w:val="center"/>
            </w:pPr>
          </w:p>
          <w:p w:rsidR="00E71012" w:rsidRDefault="00E71012" w:rsidP="00C8171F">
            <w:pPr>
              <w:jc w:val="center"/>
            </w:pPr>
          </w:p>
          <w:p w:rsidR="00E71012" w:rsidRDefault="00E71012" w:rsidP="00C8171F">
            <w:pPr>
              <w:jc w:val="center"/>
            </w:pPr>
            <w:r>
              <w:t>2</w:t>
            </w:r>
          </w:p>
          <w:p w:rsidR="00E71012" w:rsidRDefault="00E71012" w:rsidP="00C8171F">
            <w:pPr>
              <w:jc w:val="center"/>
            </w:pPr>
          </w:p>
          <w:p w:rsidR="00E71012" w:rsidRDefault="00E71012" w:rsidP="00C8171F">
            <w:pPr>
              <w:jc w:val="center"/>
            </w:pPr>
          </w:p>
          <w:p w:rsidR="00E71012" w:rsidRDefault="00E71012" w:rsidP="00C8171F">
            <w:pPr>
              <w:jc w:val="center"/>
            </w:pPr>
            <w:r>
              <w:t>2</w:t>
            </w:r>
          </w:p>
          <w:p w:rsidR="00E71012" w:rsidRDefault="00E71012" w:rsidP="00C8171F">
            <w:pPr>
              <w:jc w:val="center"/>
            </w:pPr>
          </w:p>
          <w:p w:rsidR="00E71012" w:rsidRDefault="00E71012" w:rsidP="00C8171F">
            <w:pPr>
              <w:jc w:val="center"/>
            </w:pPr>
          </w:p>
          <w:p w:rsidR="00E71012" w:rsidRDefault="00E71012" w:rsidP="00C8171F">
            <w:pPr>
              <w:jc w:val="center"/>
            </w:pPr>
          </w:p>
          <w:p w:rsidR="00E71012" w:rsidRDefault="00E71012" w:rsidP="00C8171F">
            <w:pPr>
              <w:jc w:val="center"/>
            </w:pPr>
          </w:p>
          <w:p w:rsidR="00E71012" w:rsidRDefault="00E71012" w:rsidP="00C8171F">
            <w:pPr>
              <w:jc w:val="center"/>
            </w:pPr>
            <w:r>
              <w:t>2</w:t>
            </w:r>
          </w:p>
        </w:tc>
        <w:tc>
          <w:tcPr>
            <w:tcW w:w="1035" w:type="dxa"/>
          </w:tcPr>
          <w:p w:rsidR="00E71012" w:rsidRDefault="00E71012" w:rsidP="00C8171F">
            <w:pPr>
              <w:jc w:val="center"/>
            </w:pPr>
          </w:p>
          <w:p w:rsidR="00E71012" w:rsidRDefault="00E71012" w:rsidP="00C8171F">
            <w:pPr>
              <w:jc w:val="center"/>
            </w:pPr>
          </w:p>
          <w:p w:rsidR="00E71012" w:rsidRDefault="00E71012" w:rsidP="00C8171F">
            <w:pPr>
              <w:jc w:val="center"/>
            </w:pPr>
          </w:p>
          <w:p w:rsidR="00E71012" w:rsidRDefault="00E71012" w:rsidP="00C8171F">
            <w:pPr>
              <w:jc w:val="center"/>
            </w:pPr>
            <w:r>
              <w:t>6</w:t>
            </w:r>
          </w:p>
          <w:p w:rsidR="00E71012" w:rsidRDefault="00E71012" w:rsidP="00C8171F">
            <w:pPr>
              <w:jc w:val="center"/>
            </w:pPr>
          </w:p>
          <w:p w:rsidR="00E71012" w:rsidRDefault="00E71012" w:rsidP="00C8171F">
            <w:pPr>
              <w:jc w:val="center"/>
            </w:pPr>
          </w:p>
          <w:p w:rsidR="00E71012" w:rsidRDefault="00E71012" w:rsidP="00C8171F">
            <w:pPr>
              <w:jc w:val="center"/>
            </w:pPr>
            <w:r>
              <w:t>6</w:t>
            </w:r>
          </w:p>
          <w:p w:rsidR="00E71012" w:rsidRDefault="00E71012" w:rsidP="00C8171F">
            <w:pPr>
              <w:jc w:val="center"/>
            </w:pPr>
          </w:p>
          <w:p w:rsidR="00E71012" w:rsidRDefault="00E71012" w:rsidP="00C8171F">
            <w:pPr>
              <w:jc w:val="center"/>
            </w:pPr>
          </w:p>
          <w:p w:rsidR="00E71012" w:rsidRDefault="00E71012" w:rsidP="00C8171F">
            <w:pPr>
              <w:jc w:val="center"/>
            </w:pPr>
          </w:p>
          <w:p w:rsidR="00E71012" w:rsidRDefault="00E71012" w:rsidP="00C8171F">
            <w:pPr>
              <w:jc w:val="center"/>
            </w:pPr>
          </w:p>
          <w:p w:rsidR="00E71012" w:rsidRDefault="00E71012" w:rsidP="00E31B51">
            <w:pPr>
              <w:jc w:val="center"/>
            </w:pPr>
            <w:r>
              <w:t>4</w:t>
            </w:r>
          </w:p>
        </w:tc>
        <w:tc>
          <w:tcPr>
            <w:tcW w:w="838" w:type="dxa"/>
          </w:tcPr>
          <w:p w:rsidR="00E71012" w:rsidRPr="00DC11F5" w:rsidRDefault="00E71012" w:rsidP="00C8171F">
            <w:pPr>
              <w:jc w:val="center"/>
            </w:pPr>
          </w:p>
        </w:tc>
        <w:tc>
          <w:tcPr>
            <w:tcW w:w="2142" w:type="dxa"/>
          </w:tcPr>
          <w:p w:rsidR="00E71012" w:rsidRDefault="00E71012" w:rsidP="00C8171F">
            <w:pPr>
              <w:jc w:val="center"/>
            </w:pPr>
          </w:p>
          <w:p w:rsidR="00E71012" w:rsidRDefault="00E71012" w:rsidP="00C8171F">
            <w:pPr>
              <w:jc w:val="center"/>
            </w:pPr>
          </w:p>
          <w:p w:rsidR="00E71012" w:rsidRDefault="00E71012" w:rsidP="00C8171F">
            <w:pPr>
              <w:jc w:val="center"/>
            </w:pPr>
          </w:p>
          <w:p w:rsidR="00E71012" w:rsidRDefault="00E71012" w:rsidP="00C8171F">
            <w:pPr>
              <w:jc w:val="center"/>
            </w:pPr>
            <w:r>
              <w:t>5</w:t>
            </w:r>
          </w:p>
          <w:p w:rsidR="00E71012" w:rsidRDefault="00E71012" w:rsidP="00C8171F">
            <w:pPr>
              <w:jc w:val="center"/>
            </w:pPr>
          </w:p>
          <w:p w:rsidR="00E71012" w:rsidRDefault="00E71012" w:rsidP="00C8171F">
            <w:pPr>
              <w:jc w:val="center"/>
            </w:pPr>
          </w:p>
          <w:p w:rsidR="00E71012" w:rsidRDefault="00E71012" w:rsidP="00C8171F">
            <w:pPr>
              <w:jc w:val="center"/>
            </w:pPr>
            <w:r>
              <w:t>5</w:t>
            </w:r>
          </w:p>
          <w:p w:rsidR="00E71012" w:rsidRDefault="00E71012" w:rsidP="00C8171F">
            <w:pPr>
              <w:jc w:val="center"/>
            </w:pPr>
          </w:p>
          <w:p w:rsidR="00E71012" w:rsidRDefault="00E71012" w:rsidP="00C8171F">
            <w:pPr>
              <w:jc w:val="center"/>
            </w:pPr>
          </w:p>
          <w:p w:rsidR="00E71012" w:rsidRDefault="00E71012" w:rsidP="00C8171F">
            <w:pPr>
              <w:jc w:val="center"/>
            </w:pPr>
          </w:p>
          <w:p w:rsidR="00E71012" w:rsidRDefault="00E71012" w:rsidP="00C8171F">
            <w:pPr>
              <w:jc w:val="center"/>
            </w:pPr>
          </w:p>
          <w:p w:rsidR="00E71012" w:rsidRPr="00DC11F5" w:rsidRDefault="00E71012" w:rsidP="00C8171F">
            <w:pPr>
              <w:jc w:val="center"/>
            </w:pPr>
            <w:r>
              <w:t>10</w:t>
            </w:r>
          </w:p>
        </w:tc>
      </w:tr>
      <w:tr w:rsidR="00E71012" w:rsidRPr="00DC11F5" w:rsidTr="00FD2413">
        <w:trPr>
          <w:trHeight w:val="875"/>
        </w:trPr>
        <w:tc>
          <w:tcPr>
            <w:tcW w:w="924" w:type="dxa"/>
          </w:tcPr>
          <w:p w:rsidR="00E71012" w:rsidRDefault="00E71012" w:rsidP="0011664E">
            <w:pPr>
              <w:jc w:val="both"/>
            </w:pPr>
          </w:p>
          <w:p w:rsidR="00E71012" w:rsidRDefault="00E71012" w:rsidP="0011664E">
            <w:pPr>
              <w:jc w:val="both"/>
            </w:pPr>
            <w:r>
              <w:t>5</w:t>
            </w:r>
          </w:p>
          <w:p w:rsidR="00E71012" w:rsidRPr="00DC11F5" w:rsidRDefault="00E71012" w:rsidP="0011664E">
            <w:pPr>
              <w:jc w:val="both"/>
            </w:pPr>
          </w:p>
        </w:tc>
        <w:tc>
          <w:tcPr>
            <w:tcW w:w="2708" w:type="dxa"/>
          </w:tcPr>
          <w:p w:rsidR="00E71012" w:rsidRPr="000472E3" w:rsidRDefault="00E71012" w:rsidP="00935672">
            <w:pPr>
              <w:jc w:val="both"/>
            </w:pPr>
            <w:r w:rsidRPr="000472E3">
              <w:t>География международных туристских миграций и их влияние на экономическое развитие стран и регионов</w:t>
            </w:r>
          </w:p>
        </w:tc>
        <w:tc>
          <w:tcPr>
            <w:tcW w:w="1173" w:type="dxa"/>
          </w:tcPr>
          <w:p w:rsidR="00E71012" w:rsidRPr="00DC11F5" w:rsidRDefault="00E71012" w:rsidP="00935672">
            <w:pPr>
              <w:jc w:val="center"/>
            </w:pPr>
            <w:r>
              <w:t>4</w:t>
            </w:r>
          </w:p>
        </w:tc>
        <w:tc>
          <w:tcPr>
            <w:tcW w:w="1035" w:type="dxa"/>
          </w:tcPr>
          <w:p w:rsidR="00E71012" w:rsidRPr="00DC11F5" w:rsidRDefault="00E71012" w:rsidP="00935672">
            <w:pPr>
              <w:jc w:val="center"/>
            </w:pPr>
            <w:r>
              <w:t>8</w:t>
            </w:r>
          </w:p>
        </w:tc>
        <w:tc>
          <w:tcPr>
            <w:tcW w:w="838" w:type="dxa"/>
          </w:tcPr>
          <w:p w:rsidR="00E71012" w:rsidRPr="00DC11F5" w:rsidRDefault="00E71012" w:rsidP="00935672">
            <w:pPr>
              <w:jc w:val="center"/>
            </w:pPr>
          </w:p>
        </w:tc>
        <w:tc>
          <w:tcPr>
            <w:tcW w:w="2142" w:type="dxa"/>
          </w:tcPr>
          <w:p w:rsidR="00E71012" w:rsidRPr="00DC11F5" w:rsidRDefault="00E71012" w:rsidP="00935672">
            <w:pPr>
              <w:jc w:val="center"/>
            </w:pPr>
            <w:r>
              <w:t>5</w:t>
            </w:r>
          </w:p>
        </w:tc>
      </w:tr>
      <w:tr w:rsidR="00E71012" w:rsidRPr="00DC11F5" w:rsidTr="00FD2413">
        <w:trPr>
          <w:trHeight w:val="263"/>
        </w:trPr>
        <w:tc>
          <w:tcPr>
            <w:tcW w:w="924" w:type="dxa"/>
          </w:tcPr>
          <w:p w:rsidR="00E71012" w:rsidRDefault="00E71012" w:rsidP="0011664E">
            <w:pPr>
              <w:jc w:val="both"/>
            </w:pPr>
            <w:r>
              <w:t>6</w:t>
            </w:r>
          </w:p>
        </w:tc>
        <w:tc>
          <w:tcPr>
            <w:tcW w:w="2708" w:type="dxa"/>
          </w:tcPr>
          <w:p w:rsidR="00E71012" w:rsidRPr="0011664E" w:rsidRDefault="00E71012" w:rsidP="000472E3">
            <w:pPr>
              <w:shd w:val="clear" w:color="auto" w:fill="FFFFFF"/>
              <w:rPr>
                <w:bCs/>
              </w:rPr>
            </w:pPr>
            <w:r w:rsidRPr="007D4661">
              <w:rPr>
                <w:rFonts w:cs="Arial"/>
              </w:rPr>
              <w:t xml:space="preserve">Географические тенденции развития международного туризма </w:t>
            </w:r>
            <w:r w:rsidRPr="007D4661">
              <w:t>в Европе</w:t>
            </w:r>
          </w:p>
        </w:tc>
        <w:tc>
          <w:tcPr>
            <w:tcW w:w="1173" w:type="dxa"/>
          </w:tcPr>
          <w:p w:rsidR="00E71012" w:rsidRDefault="00E71012" w:rsidP="00935672">
            <w:pPr>
              <w:jc w:val="center"/>
            </w:pPr>
            <w:r>
              <w:t>4</w:t>
            </w:r>
          </w:p>
        </w:tc>
        <w:tc>
          <w:tcPr>
            <w:tcW w:w="1035" w:type="dxa"/>
          </w:tcPr>
          <w:p w:rsidR="00E71012" w:rsidRDefault="00E71012" w:rsidP="00935672">
            <w:pPr>
              <w:jc w:val="center"/>
            </w:pPr>
            <w:r>
              <w:t>8(4*)</w:t>
            </w:r>
          </w:p>
        </w:tc>
        <w:tc>
          <w:tcPr>
            <w:tcW w:w="838" w:type="dxa"/>
          </w:tcPr>
          <w:p w:rsidR="00E71012" w:rsidRPr="00DC11F5" w:rsidRDefault="00E71012" w:rsidP="00935672">
            <w:pPr>
              <w:jc w:val="center"/>
            </w:pPr>
          </w:p>
        </w:tc>
        <w:tc>
          <w:tcPr>
            <w:tcW w:w="2142" w:type="dxa"/>
          </w:tcPr>
          <w:p w:rsidR="00E71012" w:rsidRDefault="00E71012" w:rsidP="00935672">
            <w:pPr>
              <w:jc w:val="center"/>
            </w:pPr>
            <w:r>
              <w:t>5</w:t>
            </w:r>
          </w:p>
        </w:tc>
      </w:tr>
      <w:tr w:rsidR="00E71012" w:rsidRPr="00DC11F5" w:rsidTr="00FD2413">
        <w:trPr>
          <w:trHeight w:val="263"/>
        </w:trPr>
        <w:tc>
          <w:tcPr>
            <w:tcW w:w="924" w:type="dxa"/>
          </w:tcPr>
          <w:p w:rsidR="00E71012" w:rsidRDefault="00E71012" w:rsidP="0011664E">
            <w:pPr>
              <w:jc w:val="both"/>
            </w:pPr>
            <w:r>
              <w:t>7</w:t>
            </w:r>
          </w:p>
        </w:tc>
        <w:tc>
          <w:tcPr>
            <w:tcW w:w="2708" w:type="dxa"/>
          </w:tcPr>
          <w:p w:rsidR="00E71012" w:rsidRPr="0011664E" w:rsidRDefault="00E71012" w:rsidP="0011664E">
            <w:pPr>
              <w:shd w:val="clear" w:color="auto" w:fill="FFFFFF"/>
              <w:rPr>
                <w:rStyle w:val="af4"/>
                <w:b w:val="0"/>
              </w:rPr>
            </w:pPr>
            <w:r w:rsidRPr="007D4661">
              <w:t>Географические тенденции развития международного туризма в Америке</w:t>
            </w:r>
          </w:p>
        </w:tc>
        <w:tc>
          <w:tcPr>
            <w:tcW w:w="1173" w:type="dxa"/>
          </w:tcPr>
          <w:p w:rsidR="00E71012" w:rsidRDefault="00E71012" w:rsidP="00935672">
            <w:pPr>
              <w:jc w:val="center"/>
            </w:pPr>
            <w:r>
              <w:t>4</w:t>
            </w:r>
          </w:p>
        </w:tc>
        <w:tc>
          <w:tcPr>
            <w:tcW w:w="1035" w:type="dxa"/>
          </w:tcPr>
          <w:p w:rsidR="00E71012" w:rsidRDefault="00E71012" w:rsidP="00935672">
            <w:pPr>
              <w:jc w:val="center"/>
            </w:pPr>
            <w:r>
              <w:t>8(3*)</w:t>
            </w:r>
          </w:p>
        </w:tc>
        <w:tc>
          <w:tcPr>
            <w:tcW w:w="838" w:type="dxa"/>
          </w:tcPr>
          <w:p w:rsidR="00E71012" w:rsidRPr="00DC11F5" w:rsidRDefault="00E71012" w:rsidP="00935672">
            <w:pPr>
              <w:jc w:val="center"/>
            </w:pPr>
          </w:p>
        </w:tc>
        <w:tc>
          <w:tcPr>
            <w:tcW w:w="2142" w:type="dxa"/>
          </w:tcPr>
          <w:p w:rsidR="00E71012" w:rsidRDefault="00E71012" w:rsidP="00935672">
            <w:pPr>
              <w:jc w:val="center"/>
            </w:pPr>
            <w:r>
              <w:t>10</w:t>
            </w:r>
          </w:p>
        </w:tc>
      </w:tr>
      <w:tr w:rsidR="00E71012" w:rsidRPr="00DC11F5" w:rsidTr="00FD2413">
        <w:trPr>
          <w:trHeight w:val="263"/>
        </w:trPr>
        <w:tc>
          <w:tcPr>
            <w:tcW w:w="924" w:type="dxa"/>
          </w:tcPr>
          <w:p w:rsidR="00E71012" w:rsidRDefault="00E71012" w:rsidP="0011664E">
            <w:pPr>
              <w:jc w:val="both"/>
            </w:pPr>
            <w:r>
              <w:t>8</w:t>
            </w:r>
          </w:p>
        </w:tc>
        <w:tc>
          <w:tcPr>
            <w:tcW w:w="2708" w:type="dxa"/>
          </w:tcPr>
          <w:p w:rsidR="00E71012" w:rsidRPr="00F3044D" w:rsidRDefault="00E71012" w:rsidP="0011664E">
            <w:pPr>
              <w:shd w:val="clear" w:color="auto" w:fill="FFFFFF"/>
            </w:pPr>
            <w:r>
              <w:t>Географические т</w:t>
            </w:r>
            <w:r w:rsidRPr="007D4661">
              <w:t>енденции развития международного туризма в Азии и Австралии</w:t>
            </w:r>
          </w:p>
        </w:tc>
        <w:tc>
          <w:tcPr>
            <w:tcW w:w="1173" w:type="dxa"/>
          </w:tcPr>
          <w:p w:rsidR="00E71012" w:rsidRDefault="00E71012" w:rsidP="00935672">
            <w:pPr>
              <w:jc w:val="center"/>
            </w:pPr>
            <w:r>
              <w:t>4</w:t>
            </w:r>
          </w:p>
        </w:tc>
        <w:tc>
          <w:tcPr>
            <w:tcW w:w="1035" w:type="dxa"/>
          </w:tcPr>
          <w:p w:rsidR="00E71012" w:rsidRDefault="00E71012" w:rsidP="00935672">
            <w:pPr>
              <w:jc w:val="center"/>
            </w:pPr>
            <w:r>
              <w:t>8</w:t>
            </w:r>
          </w:p>
        </w:tc>
        <w:tc>
          <w:tcPr>
            <w:tcW w:w="838" w:type="dxa"/>
          </w:tcPr>
          <w:p w:rsidR="00E71012" w:rsidRPr="00DC11F5" w:rsidRDefault="00E71012" w:rsidP="00935672">
            <w:pPr>
              <w:jc w:val="center"/>
            </w:pPr>
          </w:p>
        </w:tc>
        <w:tc>
          <w:tcPr>
            <w:tcW w:w="2142" w:type="dxa"/>
          </w:tcPr>
          <w:p w:rsidR="00E71012" w:rsidRDefault="00E71012" w:rsidP="00935672">
            <w:pPr>
              <w:jc w:val="center"/>
            </w:pPr>
            <w:r>
              <w:t>3</w:t>
            </w:r>
          </w:p>
        </w:tc>
      </w:tr>
      <w:tr w:rsidR="00E71012" w:rsidRPr="00DC11F5" w:rsidTr="00FD2413">
        <w:trPr>
          <w:trHeight w:val="263"/>
        </w:trPr>
        <w:tc>
          <w:tcPr>
            <w:tcW w:w="924" w:type="dxa"/>
          </w:tcPr>
          <w:p w:rsidR="00E71012" w:rsidRDefault="00E71012" w:rsidP="0011664E">
            <w:pPr>
              <w:jc w:val="both"/>
            </w:pPr>
            <w:r>
              <w:t>9</w:t>
            </w:r>
          </w:p>
        </w:tc>
        <w:tc>
          <w:tcPr>
            <w:tcW w:w="2708" w:type="dxa"/>
          </w:tcPr>
          <w:p w:rsidR="00E71012" w:rsidRDefault="00E71012" w:rsidP="0011664E">
            <w:pPr>
              <w:shd w:val="clear" w:color="auto" w:fill="FFFFFF"/>
            </w:pPr>
            <w:r w:rsidRPr="007D0228">
              <w:rPr>
                <w:rFonts w:cs="Arial"/>
              </w:rPr>
              <w:t>Африка - потенциальный туристский район мирового туризма</w:t>
            </w:r>
          </w:p>
        </w:tc>
        <w:tc>
          <w:tcPr>
            <w:tcW w:w="1173" w:type="dxa"/>
          </w:tcPr>
          <w:p w:rsidR="00E71012" w:rsidRDefault="00E71012" w:rsidP="00935672">
            <w:pPr>
              <w:jc w:val="center"/>
            </w:pPr>
            <w:r>
              <w:t>4</w:t>
            </w:r>
          </w:p>
        </w:tc>
        <w:tc>
          <w:tcPr>
            <w:tcW w:w="1035" w:type="dxa"/>
          </w:tcPr>
          <w:p w:rsidR="00E71012" w:rsidRDefault="00E71012" w:rsidP="00935672">
            <w:pPr>
              <w:jc w:val="center"/>
            </w:pPr>
            <w:r>
              <w:t>6</w:t>
            </w:r>
          </w:p>
        </w:tc>
        <w:tc>
          <w:tcPr>
            <w:tcW w:w="838" w:type="dxa"/>
          </w:tcPr>
          <w:p w:rsidR="00E71012" w:rsidRPr="00DC11F5" w:rsidRDefault="00E71012" w:rsidP="00935672">
            <w:pPr>
              <w:jc w:val="center"/>
            </w:pPr>
          </w:p>
        </w:tc>
        <w:tc>
          <w:tcPr>
            <w:tcW w:w="2142" w:type="dxa"/>
          </w:tcPr>
          <w:p w:rsidR="00E71012" w:rsidRDefault="00E71012" w:rsidP="00935672">
            <w:pPr>
              <w:jc w:val="center"/>
            </w:pPr>
            <w:r>
              <w:t>5</w:t>
            </w:r>
          </w:p>
        </w:tc>
      </w:tr>
      <w:tr w:rsidR="00E71012" w:rsidRPr="00DC11F5" w:rsidTr="00FD2413">
        <w:tc>
          <w:tcPr>
            <w:tcW w:w="924" w:type="dxa"/>
          </w:tcPr>
          <w:p w:rsidR="00E71012" w:rsidRPr="00DC11F5" w:rsidRDefault="00E71012" w:rsidP="00935672">
            <w:pPr>
              <w:pStyle w:val="a3"/>
              <w:ind w:left="0"/>
              <w:jc w:val="both"/>
            </w:pPr>
          </w:p>
        </w:tc>
        <w:tc>
          <w:tcPr>
            <w:tcW w:w="2708" w:type="dxa"/>
          </w:tcPr>
          <w:p w:rsidR="00E71012" w:rsidRPr="00DC11F5" w:rsidRDefault="00E71012" w:rsidP="00935672">
            <w:pPr>
              <w:jc w:val="both"/>
            </w:pPr>
            <w:r w:rsidRPr="00DC11F5">
              <w:t xml:space="preserve">Итого </w:t>
            </w:r>
          </w:p>
        </w:tc>
        <w:tc>
          <w:tcPr>
            <w:tcW w:w="1173" w:type="dxa"/>
          </w:tcPr>
          <w:p w:rsidR="00E71012" w:rsidRPr="00DC11F5" w:rsidRDefault="00E71012" w:rsidP="00935672">
            <w:pPr>
              <w:jc w:val="center"/>
            </w:pPr>
            <w:r>
              <w:t>3</w:t>
            </w:r>
            <w:r w:rsidRPr="00DC11F5">
              <w:t>8</w:t>
            </w:r>
          </w:p>
        </w:tc>
        <w:tc>
          <w:tcPr>
            <w:tcW w:w="1035" w:type="dxa"/>
          </w:tcPr>
          <w:p w:rsidR="00E71012" w:rsidRPr="00DC11F5" w:rsidRDefault="00E71012" w:rsidP="00935672">
            <w:pPr>
              <w:jc w:val="center"/>
            </w:pPr>
            <w:r>
              <w:t>72(13*)</w:t>
            </w:r>
          </w:p>
        </w:tc>
        <w:tc>
          <w:tcPr>
            <w:tcW w:w="838" w:type="dxa"/>
          </w:tcPr>
          <w:p w:rsidR="00E71012" w:rsidRPr="00DC11F5" w:rsidRDefault="00E71012" w:rsidP="00935672">
            <w:pPr>
              <w:jc w:val="center"/>
            </w:pPr>
          </w:p>
        </w:tc>
        <w:tc>
          <w:tcPr>
            <w:tcW w:w="2142" w:type="dxa"/>
          </w:tcPr>
          <w:p w:rsidR="00E71012" w:rsidRPr="000A70FB" w:rsidRDefault="000A70FB" w:rsidP="00935672">
            <w:pPr>
              <w:jc w:val="center"/>
              <w:rPr>
                <w:lang w:val="en-US"/>
              </w:rPr>
            </w:pPr>
            <w:r>
              <w:rPr>
                <w:lang w:val="en-US"/>
              </w:rPr>
              <w:t>66</w:t>
            </w:r>
          </w:p>
        </w:tc>
      </w:tr>
    </w:tbl>
    <w:p w:rsidR="00E71012" w:rsidRDefault="00E71012" w:rsidP="002900BE">
      <w:pPr>
        <w:autoSpaceDE w:val="0"/>
        <w:autoSpaceDN w:val="0"/>
        <w:adjustRightInd w:val="0"/>
        <w:ind w:left="360"/>
        <w:jc w:val="both"/>
      </w:pPr>
      <w:r w:rsidRPr="002900BE">
        <w:t xml:space="preserve">*- </w:t>
      </w:r>
      <w:r w:rsidRPr="00AD5F06">
        <w:t>реализуется в форме практической подготовки</w:t>
      </w:r>
    </w:p>
    <w:p w:rsidR="00E71012" w:rsidRDefault="00E71012" w:rsidP="002900BE">
      <w:pPr>
        <w:autoSpaceDE w:val="0"/>
        <w:autoSpaceDN w:val="0"/>
        <w:adjustRightInd w:val="0"/>
        <w:ind w:left="360"/>
        <w:jc w:val="both"/>
      </w:pPr>
    </w:p>
    <w:p w:rsidR="00E71012" w:rsidRDefault="00E71012" w:rsidP="002900BE">
      <w:pPr>
        <w:autoSpaceDE w:val="0"/>
        <w:autoSpaceDN w:val="0"/>
        <w:adjustRightInd w:val="0"/>
        <w:ind w:left="360"/>
        <w:jc w:val="both"/>
        <w:rPr>
          <w:b/>
        </w:rPr>
      </w:pPr>
      <w:r w:rsidRPr="00F57277">
        <w:rPr>
          <w:b/>
        </w:rPr>
        <w:t>4.1.2. Очно-заочная форма обучения</w:t>
      </w:r>
    </w:p>
    <w:p w:rsidR="00E71012" w:rsidRPr="00F57277" w:rsidRDefault="00E71012" w:rsidP="002900BE">
      <w:pPr>
        <w:autoSpaceDE w:val="0"/>
        <w:autoSpaceDN w:val="0"/>
        <w:adjustRightInd w:val="0"/>
        <w:ind w:left="360"/>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E71012" w:rsidRPr="00DC11F5" w:rsidTr="004160D7">
        <w:tc>
          <w:tcPr>
            <w:tcW w:w="924" w:type="dxa"/>
            <w:vMerge w:val="restart"/>
          </w:tcPr>
          <w:p w:rsidR="00E71012" w:rsidRPr="00DC11F5" w:rsidRDefault="00E71012" w:rsidP="004160D7">
            <w:pPr>
              <w:jc w:val="center"/>
              <w:rPr>
                <w:b/>
              </w:rPr>
            </w:pPr>
          </w:p>
          <w:p w:rsidR="00E71012" w:rsidRPr="00DC11F5" w:rsidRDefault="00E71012" w:rsidP="004160D7">
            <w:pPr>
              <w:jc w:val="center"/>
              <w:rPr>
                <w:b/>
              </w:rPr>
            </w:pPr>
            <w:r w:rsidRPr="00DC11F5">
              <w:rPr>
                <w:b/>
              </w:rPr>
              <w:t>№ п/п</w:t>
            </w:r>
          </w:p>
        </w:tc>
        <w:tc>
          <w:tcPr>
            <w:tcW w:w="2708" w:type="dxa"/>
            <w:vMerge w:val="restart"/>
          </w:tcPr>
          <w:p w:rsidR="00E71012" w:rsidRPr="00DC11F5" w:rsidRDefault="00E71012" w:rsidP="004160D7">
            <w:pPr>
              <w:jc w:val="center"/>
              <w:rPr>
                <w:b/>
              </w:rPr>
            </w:pPr>
          </w:p>
          <w:p w:rsidR="00E71012" w:rsidRPr="00DC11F5" w:rsidRDefault="00E71012" w:rsidP="004160D7">
            <w:pPr>
              <w:jc w:val="center"/>
              <w:rPr>
                <w:b/>
              </w:rPr>
            </w:pPr>
            <w:r w:rsidRPr="00DC11F5">
              <w:rPr>
                <w:b/>
              </w:rPr>
              <w:t>Раздел/тема</w:t>
            </w:r>
          </w:p>
        </w:tc>
        <w:tc>
          <w:tcPr>
            <w:tcW w:w="5188" w:type="dxa"/>
            <w:gridSpan w:val="4"/>
          </w:tcPr>
          <w:p w:rsidR="00E71012" w:rsidRPr="00DC11F5" w:rsidRDefault="00E71012" w:rsidP="004160D7">
            <w:pPr>
              <w:jc w:val="center"/>
              <w:rPr>
                <w:b/>
              </w:rPr>
            </w:pPr>
            <w:r w:rsidRPr="00DC11F5">
              <w:rPr>
                <w:b/>
              </w:rPr>
              <w:t>Виды учебной работы (в часах)</w:t>
            </w:r>
          </w:p>
        </w:tc>
      </w:tr>
      <w:tr w:rsidR="00E71012" w:rsidRPr="00DC11F5" w:rsidTr="004160D7">
        <w:tc>
          <w:tcPr>
            <w:tcW w:w="924" w:type="dxa"/>
            <w:vMerge/>
          </w:tcPr>
          <w:p w:rsidR="00E71012" w:rsidRPr="00DC11F5" w:rsidRDefault="00E71012" w:rsidP="004160D7">
            <w:pPr>
              <w:jc w:val="center"/>
              <w:rPr>
                <w:b/>
              </w:rPr>
            </w:pPr>
          </w:p>
        </w:tc>
        <w:tc>
          <w:tcPr>
            <w:tcW w:w="2708" w:type="dxa"/>
            <w:vMerge/>
          </w:tcPr>
          <w:p w:rsidR="00E71012" w:rsidRPr="00DC11F5" w:rsidRDefault="00E71012" w:rsidP="004160D7">
            <w:pPr>
              <w:jc w:val="center"/>
              <w:rPr>
                <w:b/>
              </w:rPr>
            </w:pPr>
          </w:p>
        </w:tc>
        <w:tc>
          <w:tcPr>
            <w:tcW w:w="3046" w:type="dxa"/>
            <w:gridSpan w:val="3"/>
          </w:tcPr>
          <w:p w:rsidR="00E71012" w:rsidRPr="00DC11F5" w:rsidRDefault="00E71012" w:rsidP="004160D7">
            <w:pPr>
              <w:jc w:val="center"/>
              <w:rPr>
                <w:b/>
              </w:rPr>
            </w:pPr>
            <w:r w:rsidRPr="00DC11F5">
              <w:rPr>
                <w:b/>
              </w:rPr>
              <w:t>Аудиторная работа</w:t>
            </w:r>
          </w:p>
        </w:tc>
        <w:tc>
          <w:tcPr>
            <w:tcW w:w="2142" w:type="dxa"/>
            <w:vMerge w:val="restart"/>
          </w:tcPr>
          <w:p w:rsidR="00E71012" w:rsidRPr="00DC11F5" w:rsidRDefault="00E71012" w:rsidP="004160D7">
            <w:pPr>
              <w:jc w:val="center"/>
              <w:rPr>
                <w:b/>
              </w:rPr>
            </w:pPr>
            <w:r w:rsidRPr="00DC11F5">
              <w:rPr>
                <w:b/>
              </w:rPr>
              <w:t>Самостоятельная работа</w:t>
            </w:r>
          </w:p>
        </w:tc>
      </w:tr>
      <w:tr w:rsidR="00E71012" w:rsidRPr="00DC11F5" w:rsidTr="004160D7">
        <w:tc>
          <w:tcPr>
            <w:tcW w:w="924" w:type="dxa"/>
            <w:vMerge/>
          </w:tcPr>
          <w:p w:rsidR="00E71012" w:rsidRPr="00DC11F5" w:rsidRDefault="00E71012" w:rsidP="004160D7">
            <w:pPr>
              <w:jc w:val="both"/>
            </w:pPr>
          </w:p>
        </w:tc>
        <w:tc>
          <w:tcPr>
            <w:tcW w:w="2708" w:type="dxa"/>
            <w:vMerge/>
          </w:tcPr>
          <w:p w:rsidR="00E71012" w:rsidRPr="00DC11F5" w:rsidRDefault="00E71012" w:rsidP="004160D7">
            <w:pPr>
              <w:jc w:val="both"/>
            </w:pPr>
          </w:p>
        </w:tc>
        <w:tc>
          <w:tcPr>
            <w:tcW w:w="1173" w:type="dxa"/>
          </w:tcPr>
          <w:p w:rsidR="00E71012" w:rsidRPr="00DC11F5" w:rsidRDefault="00E71012" w:rsidP="004160D7">
            <w:pPr>
              <w:jc w:val="center"/>
              <w:rPr>
                <w:b/>
              </w:rPr>
            </w:pPr>
            <w:r w:rsidRPr="00DC11F5">
              <w:rPr>
                <w:b/>
              </w:rPr>
              <w:t>ЛЗ</w:t>
            </w:r>
          </w:p>
        </w:tc>
        <w:tc>
          <w:tcPr>
            <w:tcW w:w="1035" w:type="dxa"/>
          </w:tcPr>
          <w:p w:rsidR="00E71012" w:rsidRPr="00DC11F5" w:rsidRDefault="00E71012" w:rsidP="004160D7">
            <w:pPr>
              <w:jc w:val="center"/>
              <w:rPr>
                <w:b/>
              </w:rPr>
            </w:pPr>
            <w:r w:rsidRPr="00DC11F5">
              <w:rPr>
                <w:b/>
              </w:rPr>
              <w:t>ПЗ</w:t>
            </w:r>
          </w:p>
        </w:tc>
        <w:tc>
          <w:tcPr>
            <w:tcW w:w="838" w:type="dxa"/>
          </w:tcPr>
          <w:p w:rsidR="00E71012" w:rsidRPr="00DC11F5" w:rsidRDefault="00E71012" w:rsidP="004160D7">
            <w:pPr>
              <w:rPr>
                <w:b/>
              </w:rPr>
            </w:pPr>
            <w:proofErr w:type="spellStart"/>
            <w:r w:rsidRPr="00DC11F5">
              <w:rPr>
                <w:b/>
              </w:rPr>
              <w:t>ЛабЗ</w:t>
            </w:r>
            <w:proofErr w:type="spellEnd"/>
          </w:p>
        </w:tc>
        <w:tc>
          <w:tcPr>
            <w:tcW w:w="2142" w:type="dxa"/>
            <w:vMerge/>
          </w:tcPr>
          <w:p w:rsidR="00E71012" w:rsidRPr="00DC11F5" w:rsidRDefault="00E71012" w:rsidP="004160D7">
            <w:pPr>
              <w:jc w:val="both"/>
            </w:pPr>
          </w:p>
        </w:tc>
      </w:tr>
      <w:tr w:rsidR="00E71012" w:rsidRPr="00DC11F5" w:rsidTr="004160D7">
        <w:tc>
          <w:tcPr>
            <w:tcW w:w="924" w:type="dxa"/>
          </w:tcPr>
          <w:p w:rsidR="00E71012" w:rsidRPr="00DC11F5" w:rsidRDefault="00E71012" w:rsidP="004160D7">
            <w:pPr>
              <w:pStyle w:val="a3"/>
              <w:numPr>
                <w:ilvl w:val="0"/>
                <w:numId w:val="8"/>
              </w:numPr>
              <w:ind w:left="0"/>
              <w:jc w:val="both"/>
            </w:pPr>
            <w:r>
              <w:t>1</w:t>
            </w:r>
          </w:p>
        </w:tc>
        <w:tc>
          <w:tcPr>
            <w:tcW w:w="2708" w:type="dxa"/>
          </w:tcPr>
          <w:p w:rsidR="00E71012" w:rsidRPr="000472E3" w:rsidRDefault="00E71012" w:rsidP="004160D7">
            <w:pPr>
              <w:pStyle w:val="1"/>
              <w:spacing w:after="0" w:line="240" w:lineRule="auto"/>
              <w:ind w:left="0"/>
              <w:jc w:val="both"/>
              <w:rPr>
                <w:rFonts w:ascii="Times New Roman" w:hAnsi="Times New Roman"/>
                <w:color w:val="000000"/>
                <w:spacing w:val="2"/>
                <w:sz w:val="24"/>
                <w:szCs w:val="24"/>
              </w:rPr>
            </w:pPr>
            <w:r w:rsidRPr="000472E3">
              <w:rPr>
                <w:rFonts w:ascii="Times New Roman" w:hAnsi="Times New Roman"/>
                <w:sz w:val="24"/>
                <w:szCs w:val="24"/>
              </w:rPr>
              <w:t>География туризма как научная дисциплина</w:t>
            </w:r>
          </w:p>
        </w:tc>
        <w:tc>
          <w:tcPr>
            <w:tcW w:w="1173" w:type="dxa"/>
          </w:tcPr>
          <w:p w:rsidR="00E71012" w:rsidRDefault="00E71012" w:rsidP="004160D7">
            <w:pPr>
              <w:jc w:val="center"/>
            </w:pPr>
            <w:r>
              <w:t>2</w:t>
            </w:r>
          </w:p>
          <w:p w:rsidR="00E71012" w:rsidRPr="00DC11F5" w:rsidRDefault="00E71012" w:rsidP="004160D7">
            <w:pPr>
              <w:jc w:val="center"/>
            </w:pPr>
          </w:p>
        </w:tc>
        <w:tc>
          <w:tcPr>
            <w:tcW w:w="1035" w:type="dxa"/>
          </w:tcPr>
          <w:p w:rsidR="00E71012" w:rsidRPr="00DC11F5" w:rsidRDefault="00E71012" w:rsidP="004160D7">
            <w:pPr>
              <w:jc w:val="center"/>
            </w:pPr>
            <w:r>
              <w:t>2*</w:t>
            </w:r>
          </w:p>
        </w:tc>
        <w:tc>
          <w:tcPr>
            <w:tcW w:w="838" w:type="dxa"/>
          </w:tcPr>
          <w:p w:rsidR="00E71012" w:rsidRPr="00DC11F5" w:rsidRDefault="00E71012" w:rsidP="004160D7">
            <w:pPr>
              <w:jc w:val="center"/>
            </w:pPr>
          </w:p>
        </w:tc>
        <w:tc>
          <w:tcPr>
            <w:tcW w:w="2142" w:type="dxa"/>
          </w:tcPr>
          <w:p w:rsidR="00E71012" w:rsidRPr="00DC11F5" w:rsidRDefault="00E71012" w:rsidP="004160D7">
            <w:pPr>
              <w:jc w:val="center"/>
            </w:pPr>
            <w:r>
              <w:t>15</w:t>
            </w:r>
          </w:p>
        </w:tc>
      </w:tr>
      <w:tr w:rsidR="00E71012" w:rsidRPr="00DC11F5" w:rsidTr="004160D7">
        <w:tc>
          <w:tcPr>
            <w:tcW w:w="924" w:type="dxa"/>
          </w:tcPr>
          <w:p w:rsidR="00E71012" w:rsidRDefault="00E71012" w:rsidP="004160D7">
            <w:pPr>
              <w:pStyle w:val="a3"/>
              <w:numPr>
                <w:ilvl w:val="0"/>
                <w:numId w:val="8"/>
              </w:numPr>
              <w:ind w:left="0"/>
              <w:jc w:val="both"/>
            </w:pPr>
            <w:r>
              <w:t>2</w:t>
            </w:r>
          </w:p>
        </w:tc>
        <w:tc>
          <w:tcPr>
            <w:tcW w:w="2708" w:type="dxa"/>
          </w:tcPr>
          <w:p w:rsidR="00E71012" w:rsidRPr="000472E3" w:rsidRDefault="00E71012" w:rsidP="004160D7">
            <w:pPr>
              <w:pStyle w:val="1"/>
              <w:spacing w:after="0" w:line="240" w:lineRule="auto"/>
              <w:ind w:left="0"/>
              <w:jc w:val="both"/>
              <w:rPr>
                <w:rFonts w:ascii="Times New Roman" w:hAnsi="Times New Roman"/>
                <w:sz w:val="24"/>
                <w:szCs w:val="24"/>
              </w:rPr>
            </w:pPr>
            <w:r w:rsidRPr="000472E3">
              <w:rPr>
                <w:rFonts w:ascii="Times New Roman" w:hAnsi="Times New Roman"/>
                <w:sz w:val="24"/>
                <w:szCs w:val="24"/>
              </w:rPr>
              <w:t>Мирохозяйственная концепция развития туризма</w:t>
            </w:r>
          </w:p>
        </w:tc>
        <w:tc>
          <w:tcPr>
            <w:tcW w:w="1173" w:type="dxa"/>
          </w:tcPr>
          <w:p w:rsidR="00E71012" w:rsidRPr="00DC11F5" w:rsidRDefault="00E71012" w:rsidP="004160D7">
            <w:pPr>
              <w:jc w:val="center"/>
            </w:pPr>
            <w:r>
              <w:t>2</w:t>
            </w:r>
          </w:p>
        </w:tc>
        <w:tc>
          <w:tcPr>
            <w:tcW w:w="1035" w:type="dxa"/>
          </w:tcPr>
          <w:p w:rsidR="00E71012" w:rsidRPr="00DC11F5" w:rsidRDefault="00E71012" w:rsidP="004160D7">
            <w:pPr>
              <w:jc w:val="center"/>
            </w:pPr>
            <w:r>
              <w:t>2(1*)</w:t>
            </w:r>
          </w:p>
        </w:tc>
        <w:tc>
          <w:tcPr>
            <w:tcW w:w="838" w:type="dxa"/>
          </w:tcPr>
          <w:p w:rsidR="00E71012" w:rsidRPr="00DC11F5" w:rsidRDefault="00E71012" w:rsidP="004160D7">
            <w:pPr>
              <w:jc w:val="center"/>
            </w:pPr>
          </w:p>
        </w:tc>
        <w:tc>
          <w:tcPr>
            <w:tcW w:w="2142" w:type="dxa"/>
          </w:tcPr>
          <w:p w:rsidR="00E71012" w:rsidRPr="00DC11F5" w:rsidRDefault="00E71012" w:rsidP="004160D7">
            <w:pPr>
              <w:jc w:val="center"/>
            </w:pPr>
            <w:r>
              <w:t>15</w:t>
            </w:r>
          </w:p>
        </w:tc>
      </w:tr>
      <w:tr w:rsidR="00E71012" w:rsidRPr="00DC11F5" w:rsidTr="004160D7">
        <w:tc>
          <w:tcPr>
            <w:tcW w:w="924" w:type="dxa"/>
          </w:tcPr>
          <w:p w:rsidR="00E71012" w:rsidRDefault="00E71012" w:rsidP="004160D7">
            <w:pPr>
              <w:pStyle w:val="a3"/>
              <w:numPr>
                <w:ilvl w:val="0"/>
                <w:numId w:val="8"/>
              </w:numPr>
              <w:ind w:left="0"/>
              <w:jc w:val="both"/>
            </w:pPr>
            <w:r>
              <w:t>3</w:t>
            </w:r>
          </w:p>
        </w:tc>
        <w:tc>
          <w:tcPr>
            <w:tcW w:w="2708" w:type="dxa"/>
          </w:tcPr>
          <w:p w:rsidR="00E71012" w:rsidRPr="00C8171F" w:rsidRDefault="00E71012" w:rsidP="004160D7">
            <w:pPr>
              <w:pStyle w:val="1"/>
              <w:spacing w:after="0" w:line="240" w:lineRule="auto"/>
              <w:ind w:left="0"/>
              <w:jc w:val="both"/>
              <w:rPr>
                <w:rFonts w:ascii="Times New Roman" w:hAnsi="Times New Roman"/>
                <w:sz w:val="24"/>
                <w:szCs w:val="24"/>
              </w:rPr>
            </w:pPr>
            <w:r w:rsidRPr="00C8171F">
              <w:rPr>
                <w:rFonts w:ascii="Times New Roman" w:hAnsi="Times New Roman"/>
                <w:sz w:val="24"/>
                <w:szCs w:val="24"/>
              </w:rPr>
              <w:t>Современные тенденции развития международного туризма</w:t>
            </w:r>
          </w:p>
        </w:tc>
        <w:tc>
          <w:tcPr>
            <w:tcW w:w="1173" w:type="dxa"/>
          </w:tcPr>
          <w:p w:rsidR="00E71012" w:rsidRDefault="00E71012" w:rsidP="004160D7">
            <w:pPr>
              <w:jc w:val="center"/>
            </w:pPr>
            <w:r>
              <w:t>2</w:t>
            </w:r>
          </w:p>
        </w:tc>
        <w:tc>
          <w:tcPr>
            <w:tcW w:w="1035" w:type="dxa"/>
          </w:tcPr>
          <w:p w:rsidR="00E71012" w:rsidRDefault="00E71012" w:rsidP="004160D7">
            <w:pPr>
              <w:jc w:val="center"/>
            </w:pPr>
            <w:r>
              <w:t>2</w:t>
            </w:r>
          </w:p>
        </w:tc>
        <w:tc>
          <w:tcPr>
            <w:tcW w:w="838" w:type="dxa"/>
          </w:tcPr>
          <w:p w:rsidR="00E71012" w:rsidRPr="00DC11F5" w:rsidRDefault="00E71012" w:rsidP="004160D7">
            <w:pPr>
              <w:jc w:val="center"/>
            </w:pPr>
          </w:p>
        </w:tc>
        <w:tc>
          <w:tcPr>
            <w:tcW w:w="2142" w:type="dxa"/>
          </w:tcPr>
          <w:p w:rsidR="00E71012" w:rsidRPr="00DC11F5" w:rsidRDefault="00E71012" w:rsidP="004160D7">
            <w:pPr>
              <w:jc w:val="center"/>
            </w:pPr>
            <w:r>
              <w:t>5</w:t>
            </w:r>
          </w:p>
        </w:tc>
      </w:tr>
      <w:tr w:rsidR="00E71012" w:rsidRPr="00DC11F5" w:rsidTr="004160D7">
        <w:tc>
          <w:tcPr>
            <w:tcW w:w="924" w:type="dxa"/>
          </w:tcPr>
          <w:p w:rsidR="00E71012" w:rsidRDefault="00E71012" w:rsidP="004160D7">
            <w:pPr>
              <w:pStyle w:val="a3"/>
              <w:numPr>
                <w:ilvl w:val="0"/>
                <w:numId w:val="8"/>
              </w:numPr>
              <w:ind w:left="0"/>
              <w:jc w:val="both"/>
            </w:pPr>
            <w:r>
              <w:t>4</w:t>
            </w:r>
          </w:p>
          <w:p w:rsidR="00E71012" w:rsidRDefault="00E71012" w:rsidP="004160D7">
            <w:pPr>
              <w:jc w:val="both"/>
            </w:pPr>
          </w:p>
          <w:p w:rsidR="00E71012" w:rsidRDefault="00E71012" w:rsidP="004160D7">
            <w:pPr>
              <w:jc w:val="both"/>
            </w:pPr>
          </w:p>
          <w:p w:rsidR="00E71012" w:rsidRDefault="00E71012" w:rsidP="004160D7">
            <w:pPr>
              <w:jc w:val="both"/>
            </w:pPr>
            <w:r>
              <w:t xml:space="preserve">4.1. </w:t>
            </w:r>
          </w:p>
          <w:p w:rsidR="00E71012" w:rsidRDefault="00E71012" w:rsidP="004160D7">
            <w:pPr>
              <w:jc w:val="both"/>
            </w:pPr>
          </w:p>
          <w:p w:rsidR="00E71012" w:rsidRDefault="00E71012" w:rsidP="004160D7">
            <w:pPr>
              <w:jc w:val="both"/>
            </w:pPr>
          </w:p>
          <w:p w:rsidR="00E71012" w:rsidRDefault="00E71012" w:rsidP="004160D7">
            <w:pPr>
              <w:jc w:val="both"/>
            </w:pPr>
            <w:r>
              <w:t>4.2.</w:t>
            </w:r>
          </w:p>
          <w:p w:rsidR="00E71012" w:rsidRDefault="00E71012" w:rsidP="004160D7">
            <w:pPr>
              <w:jc w:val="both"/>
            </w:pPr>
          </w:p>
          <w:p w:rsidR="00E71012" w:rsidRDefault="00E71012" w:rsidP="004160D7">
            <w:pPr>
              <w:jc w:val="both"/>
            </w:pPr>
          </w:p>
          <w:p w:rsidR="00E71012" w:rsidRDefault="00E71012" w:rsidP="004160D7">
            <w:pPr>
              <w:jc w:val="both"/>
            </w:pPr>
          </w:p>
          <w:p w:rsidR="00E71012" w:rsidRDefault="00E71012" w:rsidP="004160D7">
            <w:pPr>
              <w:jc w:val="both"/>
            </w:pPr>
          </w:p>
          <w:p w:rsidR="00E71012" w:rsidRDefault="00E71012" w:rsidP="004160D7">
            <w:pPr>
              <w:jc w:val="both"/>
            </w:pPr>
            <w:r>
              <w:t>4.3.</w:t>
            </w:r>
          </w:p>
          <w:p w:rsidR="00E71012" w:rsidRDefault="00E71012" w:rsidP="004160D7">
            <w:pPr>
              <w:pStyle w:val="a3"/>
              <w:numPr>
                <w:ilvl w:val="0"/>
                <w:numId w:val="8"/>
              </w:numPr>
              <w:ind w:left="0"/>
              <w:jc w:val="both"/>
            </w:pPr>
          </w:p>
        </w:tc>
        <w:tc>
          <w:tcPr>
            <w:tcW w:w="2708" w:type="dxa"/>
          </w:tcPr>
          <w:p w:rsidR="00E71012" w:rsidRDefault="00E71012" w:rsidP="004160D7">
            <w:r>
              <w:t xml:space="preserve">Раздел. </w:t>
            </w:r>
            <w:r w:rsidRPr="000472E3">
              <w:t xml:space="preserve">Сегментация международного туристского рынка. </w:t>
            </w:r>
          </w:p>
          <w:p w:rsidR="00E71012" w:rsidRDefault="00E71012" w:rsidP="004160D7">
            <w:pPr>
              <w:rPr>
                <w:rFonts w:cs="Arial"/>
              </w:rPr>
            </w:pPr>
            <w:r w:rsidRPr="00207DFD">
              <w:rPr>
                <w:rFonts w:cs="Arial"/>
              </w:rPr>
              <w:t>Основные подходы к классификации видов и форм туризма</w:t>
            </w:r>
            <w:r>
              <w:rPr>
                <w:rFonts w:cs="Arial"/>
              </w:rPr>
              <w:t>.</w:t>
            </w:r>
          </w:p>
          <w:p w:rsidR="00E71012" w:rsidRPr="00207DFD" w:rsidRDefault="00E71012" w:rsidP="004160D7">
            <w:pPr>
              <w:jc w:val="both"/>
              <w:rPr>
                <w:rFonts w:cs="Arial"/>
              </w:rPr>
            </w:pPr>
            <w:r w:rsidRPr="00207DFD">
              <w:t>Туризм с целью отдыха и развлечений. Лечебно-оздоровительный туризм</w:t>
            </w:r>
          </w:p>
          <w:p w:rsidR="00E71012" w:rsidRPr="000472E3" w:rsidRDefault="00E71012" w:rsidP="004160D7">
            <w:pPr>
              <w:rPr>
                <w:bCs/>
              </w:rPr>
            </w:pPr>
            <w:r>
              <w:rPr>
                <w:bCs/>
              </w:rPr>
              <w:t>Специальные виды туризма</w:t>
            </w:r>
          </w:p>
        </w:tc>
        <w:tc>
          <w:tcPr>
            <w:tcW w:w="1173" w:type="dxa"/>
          </w:tcPr>
          <w:p w:rsidR="00E71012" w:rsidRDefault="00E71012" w:rsidP="004160D7">
            <w:pPr>
              <w:jc w:val="center"/>
            </w:pPr>
          </w:p>
          <w:p w:rsidR="00E71012" w:rsidRDefault="00E71012" w:rsidP="004160D7">
            <w:pPr>
              <w:jc w:val="center"/>
            </w:pPr>
          </w:p>
          <w:p w:rsidR="00E71012" w:rsidRDefault="00E71012" w:rsidP="004160D7">
            <w:pPr>
              <w:jc w:val="center"/>
            </w:pPr>
          </w:p>
          <w:p w:rsidR="00E71012" w:rsidRDefault="00E71012" w:rsidP="004160D7">
            <w:pPr>
              <w:jc w:val="center"/>
            </w:pPr>
            <w:r>
              <w:t>2</w:t>
            </w:r>
          </w:p>
          <w:p w:rsidR="00E71012" w:rsidRDefault="00E71012" w:rsidP="004160D7">
            <w:pPr>
              <w:jc w:val="center"/>
            </w:pPr>
          </w:p>
          <w:p w:rsidR="00E71012" w:rsidRDefault="00E71012" w:rsidP="004160D7">
            <w:pPr>
              <w:jc w:val="center"/>
            </w:pPr>
          </w:p>
          <w:p w:rsidR="00E71012" w:rsidRDefault="00E71012" w:rsidP="004160D7">
            <w:pPr>
              <w:jc w:val="center"/>
            </w:pPr>
          </w:p>
          <w:p w:rsidR="00E71012" w:rsidRDefault="00E71012" w:rsidP="004160D7">
            <w:pPr>
              <w:jc w:val="center"/>
            </w:pPr>
          </w:p>
          <w:p w:rsidR="00E71012" w:rsidRDefault="00E71012" w:rsidP="004160D7">
            <w:pPr>
              <w:jc w:val="center"/>
            </w:pPr>
          </w:p>
          <w:p w:rsidR="00E71012" w:rsidRDefault="00E71012" w:rsidP="004160D7">
            <w:pPr>
              <w:jc w:val="center"/>
            </w:pPr>
          </w:p>
          <w:p w:rsidR="00E71012" w:rsidRDefault="00E71012" w:rsidP="004160D7">
            <w:pPr>
              <w:jc w:val="center"/>
            </w:pPr>
          </w:p>
        </w:tc>
        <w:tc>
          <w:tcPr>
            <w:tcW w:w="1035" w:type="dxa"/>
          </w:tcPr>
          <w:p w:rsidR="00E71012" w:rsidRDefault="00E71012" w:rsidP="004160D7">
            <w:pPr>
              <w:jc w:val="center"/>
            </w:pPr>
          </w:p>
          <w:p w:rsidR="00E71012" w:rsidRDefault="00E71012" w:rsidP="004160D7">
            <w:pPr>
              <w:jc w:val="center"/>
            </w:pPr>
          </w:p>
          <w:p w:rsidR="00E71012" w:rsidRDefault="00E71012" w:rsidP="004160D7">
            <w:pPr>
              <w:jc w:val="center"/>
            </w:pPr>
          </w:p>
          <w:p w:rsidR="00E71012" w:rsidRDefault="00E71012" w:rsidP="004160D7">
            <w:pPr>
              <w:jc w:val="center"/>
            </w:pPr>
            <w:r>
              <w:t>4</w:t>
            </w:r>
          </w:p>
          <w:p w:rsidR="00E71012" w:rsidRDefault="00E71012" w:rsidP="004160D7">
            <w:pPr>
              <w:jc w:val="center"/>
            </w:pPr>
          </w:p>
          <w:p w:rsidR="00E71012" w:rsidRDefault="00E71012" w:rsidP="004160D7">
            <w:pPr>
              <w:jc w:val="center"/>
            </w:pPr>
          </w:p>
          <w:p w:rsidR="00E71012" w:rsidRDefault="00E71012" w:rsidP="004160D7">
            <w:pPr>
              <w:jc w:val="center"/>
            </w:pPr>
            <w:r>
              <w:t>4</w:t>
            </w:r>
          </w:p>
          <w:p w:rsidR="00E71012" w:rsidRDefault="00E71012" w:rsidP="004160D7">
            <w:pPr>
              <w:jc w:val="center"/>
            </w:pPr>
          </w:p>
          <w:p w:rsidR="00E71012" w:rsidRDefault="00E71012" w:rsidP="004160D7">
            <w:pPr>
              <w:jc w:val="center"/>
            </w:pPr>
          </w:p>
          <w:p w:rsidR="00E71012" w:rsidRDefault="00E71012" w:rsidP="004160D7">
            <w:pPr>
              <w:jc w:val="center"/>
            </w:pPr>
          </w:p>
          <w:p w:rsidR="00E71012" w:rsidRDefault="00E71012" w:rsidP="004160D7">
            <w:pPr>
              <w:jc w:val="center"/>
            </w:pPr>
          </w:p>
          <w:p w:rsidR="00E71012" w:rsidRDefault="00E71012" w:rsidP="004160D7">
            <w:pPr>
              <w:jc w:val="center"/>
            </w:pPr>
            <w:r>
              <w:t>2</w:t>
            </w:r>
          </w:p>
        </w:tc>
        <w:tc>
          <w:tcPr>
            <w:tcW w:w="838" w:type="dxa"/>
          </w:tcPr>
          <w:p w:rsidR="00E71012" w:rsidRPr="00DC11F5" w:rsidRDefault="00E71012" w:rsidP="004160D7">
            <w:pPr>
              <w:jc w:val="center"/>
            </w:pPr>
          </w:p>
        </w:tc>
        <w:tc>
          <w:tcPr>
            <w:tcW w:w="2142" w:type="dxa"/>
          </w:tcPr>
          <w:p w:rsidR="00E71012" w:rsidRDefault="00E71012" w:rsidP="004160D7">
            <w:pPr>
              <w:jc w:val="center"/>
            </w:pPr>
          </w:p>
          <w:p w:rsidR="00E71012" w:rsidRDefault="00E71012" w:rsidP="004160D7">
            <w:pPr>
              <w:jc w:val="center"/>
            </w:pPr>
          </w:p>
          <w:p w:rsidR="00E71012" w:rsidRDefault="00E71012" w:rsidP="004160D7">
            <w:pPr>
              <w:jc w:val="center"/>
            </w:pPr>
          </w:p>
          <w:p w:rsidR="00E71012" w:rsidRDefault="00E71012" w:rsidP="004160D7">
            <w:pPr>
              <w:jc w:val="center"/>
            </w:pPr>
            <w:r>
              <w:t>5</w:t>
            </w:r>
          </w:p>
          <w:p w:rsidR="00E71012" w:rsidRDefault="00E71012" w:rsidP="004160D7">
            <w:pPr>
              <w:jc w:val="center"/>
            </w:pPr>
          </w:p>
          <w:p w:rsidR="00E71012" w:rsidRDefault="00E71012" w:rsidP="004160D7">
            <w:pPr>
              <w:jc w:val="center"/>
            </w:pPr>
          </w:p>
          <w:p w:rsidR="00E71012" w:rsidRDefault="00E71012" w:rsidP="004160D7">
            <w:pPr>
              <w:jc w:val="center"/>
            </w:pPr>
            <w:r>
              <w:t>10</w:t>
            </w:r>
          </w:p>
          <w:p w:rsidR="00E71012" w:rsidRDefault="00E71012" w:rsidP="004160D7">
            <w:pPr>
              <w:jc w:val="center"/>
            </w:pPr>
          </w:p>
          <w:p w:rsidR="00E71012" w:rsidRDefault="00E71012" w:rsidP="004160D7">
            <w:pPr>
              <w:jc w:val="center"/>
            </w:pPr>
          </w:p>
          <w:p w:rsidR="00E71012" w:rsidRDefault="00E71012" w:rsidP="004160D7">
            <w:pPr>
              <w:jc w:val="center"/>
            </w:pPr>
          </w:p>
          <w:p w:rsidR="00E71012" w:rsidRDefault="00E71012" w:rsidP="004160D7">
            <w:pPr>
              <w:jc w:val="center"/>
            </w:pPr>
          </w:p>
          <w:p w:rsidR="00E71012" w:rsidRPr="00DC11F5" w:rsidRDefault="00E71012" w:rsidP="004160D7">
            <w:pPr>
              <w:jc w:val="center"/>
            </w:pPr>
            <w:r>
              <w:t>12</w:t>
            </w:r>
          </w:p>
        </w:tc>
      </w:tr>
      <w:tr w:rsidR="00E71012" w:rsidRPr="00DC11F5" w:rsidTr="004160D7">
        <w:trPr>
          <w:trHeight w:val="875"/>
        </w:trPr>
        <w:tc>
          <w:tcPr>
            <w:tcW w:w="924" w:type="dxa"/>
          </w:tcPr>
          <w:p w:rsidR="00E71012" w:rsidRDefault="00E71012" w:rsidP="004160D7">
            <w:pPr>
              <w:jc w:val="both"/>
            </w:pPr>
          </w:p>
          <w:p w:rsidR="00E71012" w:rsidRDefault="00E71012" w:rsidP="004160D7">
            <w:pPr>
              <w:jc w:val="both"/>
            </w:pPr>
            <w:r>
              <w:t>5</w:t>
            </w:r>
          </w:p>
          <w:p w:rsidR="00E71012" w:rsidRPr="00DC11F5" w:rsidRDefault="00E71012" w:rsidP="004160D7">
            <w:pPr>
              <w:jc w:val="both"/>
            </w:pPr>
          </w:p>
        </w:tc>
        <w:tc>
          <w:tcPr>
            <w:tcW w:w="2708" w:type="dxa"/>
          </w:tcPr>
          <w:p w:rsidR="00E71012" w:rsidRPr="000472E3" w:rsidRDefault="00E71012" w:rsidP="004160D7">
            <w:pPr>
              <w:jc w:val="both"/>
            </w:pPr>
            <w:r w:rsidRPr="000472E3">
              <w:t>География международных туристских миграций и их влияние на экономическое развитие стран и регионов</w:t>
            </w:r>
          </w:p>
        </w:tc>
        <w:tc>
          <w:tcPr>
            <w:tcW w:w="1173" w:type="dxa"/>
          </w:tcPr>
          <w:p w:rsidR="00E71012" w:rsidRPr="00DC11F5" w:rsidRDefault="00E71012" w:rsidP="004160D7">
            <w:pPr>
              <w:jc w:val="center"/>
            </w:pPr>
            <w:r>
              <w:t>4</w:t>
            </w:r>
          </w:p>
        </w:tc>
        <w:tc>
          <w:tcPr>
            <w:tcW w:w="1035" w:type="dxa"/>
          </w:tcPr>
          <w:p w:rsidR="00E71012" w:rsidRPr="00DC11F5" w:rsidRDefault="00E71012" w:rsidP="004160D7">
            <w:pPr>
              <w:jc w:val="center"/>
            </w:pPr>
            <w:r>
              <w:t>4</w:t>
            </w:r>
          </w:p>
        </w:tc>
        <w:tc>
          <w:tcPr>
            <w:tcW w:w="838" w:type="dxa"/>
          </w:tcPr>
          <w:p w:rsidR="00E71012" w:rsidRPr="00DC11F5" w:rsidRDefault="00E71012" w:rsidP="004160D7">
            <w:pPr>
              <w:jc w:val="center"/>
            </w:pPr>
          </w:p>
        </w:tc>
        <w:tc>
          <w:tcPr>
            <w:tcW w:w="2142" w:type="dxa"/>
          </w:tcPr>
          <w:p w:rsidR="00E71012" w:rsidRPr="00DC11F5" w:rsidRDefault="000A70FB" w:rsidP="004160D7">
            <w:pPr>
              <w:jc w:val="center"/>
            </w:pPr>
            <w:r>
              <w:rPr>
                <w:lang w:val="en-US"/>
              </w:rPr>
              <w:t>6</w:t>
            </w:r>
          </w:p>
        </w:tc>
      </w:tr>
      <w:tr w:rsidR="00E71012" w:rsidRPr="00DC11F5" w:rsidTr="004160D7">
        <w:trPr>
          <w:trHeight w:val="263"/>
        </w:trPr>
        <w:tc>
          <w:tcPr>
            <w:tcW w:w="924" w:type="dxa"/>
          </w:tcPr>
          <w:p w:rsidR="00E71012" w:rsidRDefault="00E71012" w:rsidP="004160D7">
            <w:pPr>
              <w:jc w:val="both"/>
            </w:pPr>
            <w:r>
              <w:t>6</w:t>
            </w:r>
          </w:p>
        </w:tc>
        <w:tc>
          <w:tcPr>
            <w:tcW w:w="2708" w:type="dxa"/>
          </w:tcPr>
          <w:p w:rsidR="00E71012" w:rsidRPr="0011664E" w:rsidRDefault="00E71012" w:rsidP="004160D7">
            <w:pPr>
              <w:shd w:val="clear" w:color="auto" w:fill="FFFFFF"/>
              <w:rPr>
                <w:bCs/>
              </w:rPr>
            </w:pPr>
            <w:r w:rsidRPr="007D4661">
              <w:rPr>
                <w:rFonts w:cs="Arial"/>
              </w:rPr>
              <w:t xml:space="preserve">Географические тенденции развития международного туризма </w:t>
            </w:r>
            <w:r w:rsidRPr="007D4661">
              <w:t>в Европе</w:t>
            </w:r>
          </w:p>
        </w:tc>
        <w:tc>
          <w:tcPr>
            <w:tcW w:w="1173" w:type="dxa"/>
          </w:tcPr>
          <w:p w:rsidR="00E71012" w:rsidRDefault="00E71012" w:rsidP="004160D7">
            <w:pPr>
              <w:jc w:val="center"/>
            </w:pPr>
            <w:r>
              <w:t>2</w:t>
            </w:r>
          </w:p>
        </w:tc>
        <w:tc>
          <w:tcPr>
            <w:tcW w:w="1035" w:type="dxa"/>
          </w:tcPr>
          <w:p w:rsidR="00E71012" w:rsidRDefault="00E71012" w:rsidP="004160D7">
            <w:pPr>
              <w:jc w:val="center"/>
            </w:pPr>
            <w:r>
              <w:t>4*</w:t>
            </w:r>
          </w:p>
        </w:tc>
        <w:tc>
          <w:tcPr>
            <w:tcW w:w="838" w:type="dxa"/>
          </w:tcPr>
          <w:p w:rsidR="00E71012" w:rsidRPr="00DC11F5" w:rsidRDefault="00E71012" w:rsidP="004160D7">
            <w:pPr>
              <w:jc w:val="center"/>
            </w:pPr>
          </w:p>
        </w:tc>
        <w:tc>
          <w:tcPr>
            <w:tcW w:w="2142" w:type="dxa"/>
          </w:tcPr>
          <w:p w:rsidR="00E71012" w:rsidRDefault="00E71012" w:rsidP="004160D7">
            <w:pPr>
              <w:jc w:val="center"/>
            </w:pPr>
            <w:r>
              <w:t>12</w:t>
            </w:r>
          </w:p>
        </w:tc>
      </w:tr>
      <w:tr w:rsidR="00E71012" w:rsidRPr="00DC11F5" w:rsidTr="004160D7">
        <w:trPr>
          <w:trHeight w:val="263"/>
        </w:trPr>
        <w:tc>
          <w:tcPr>
            <w:tcW w:w="924" w:type="dxa"/>
          </w:tcPr>
          <w:p w:rsidR="00E71012" w:rsidRDefault="00E71012" w:rsidP="004160D7">
            <w:pPr>
              <w:jc w:val="both"/>
            </w:pPr>
            <w:r>
              <w:t>7</w:t>
            </w:r>
          </w:p>
        </w:tc>
        <w:tc>
          <w:tcPr>
            <w:tcW w:w="2708" w:type="dxa"/>
          </w:tcPr>
          <w:p w:rsidR="00E71012" w:rsidRPr="0011664E" w:rsidRDefault="00E71012" w:rsidP="004160D7">
            <w:pPr>
              <w:shd w:val="clear" w:color="auto" w:fill="FFFFFF"/>
              <w:rPr>
                <w:rStyle w:val="af4"/>
                <w:b w:val="0"/>
              </w:rPr>
            </w:pPr>
            <w:r w:rsidRPr="007D4661">
              <w:t>Географические тенденции развития международного туризма в Америке</w:t>
            </w:r>
          </w:p>
        </w:tc>
        <w:tc>
          <w:tcPr>
            <w:tcW w:w="1173" w:type="dxa"/>
          </w:tcPr>
          <w:p w:rsidR="00E71012" w:rsidRDefault="00E71012" w:rsidP="004160D7">
            <w:pPr>
              <w:jc w:val="center"/>
            </w:pPr>
            <w:r>
              <w:t>2</w:t>
            </w:r>
          </w:p>
        </w:tc>
        <w:tc>
          <w:tcPr>
            <w:tcW w:w="1035" w:type="dxa"/>
          </w:tcPr>
          <w:p w:rsidR="00E71012" w:rsidRDefault="00E71012" w:rsidP="004160D7">
            <w:pPr>
              <w:jc w:val="center"/>
            </w:pPr>
            <w:r>
              <w:t>6</w:t>
            </w:r>
          </w:p>
        </w:tc>
        <w:tc>
          <w:tcPr>
            <w:tcW w:w="838" w:type="dxa"/>
          </w:tcPr>
          <w:p w:rsidR="00E71012" w:rsidRPr="00DC11F5" w:rsidRDefault="00E71012" w:rsidP="004160D7">
            <w:pPr>
              <w:jc w:val="center"/>
            </w:pPr>
          </w:p>
        </w:tc>
        <w:tc>
          <w:tcPr>
            <w:tcW w:w="2142" w:type="dxa"/>
          </w:tcPr>
          <w:p w:rsidR="00E71012" w:rsidRDefault="00E71012" w:rsidP="004160D7">
            <w:pPr>
              <w:jc w:val="center"/>
            </w:pPr>
            <w:r>
              <w:t>12</w:t>
            </w:r>
          </w:p>
        </w:tc>
      </w:tr>
      <w:tr w:rsidR="00E71012" w:rsidRPr="00DC11F5" w:rsidTr="004160D7">
        <w:trPr>
          <w:trHeight w:val="263"/>
        </w:trPr>
        <w:tc>
          <w:tcPr>
            <w:tcW w:w="924" w:type="dxa"/>
          </w:tcPr>
          <w:p w:rsidR="00E71012" w:rsidRDefault="00E71012" w:rsidP="004160D7">
            <w:pPr>
              <w:jc w:val="both"/>
            </w:pPr>
            <w:r>
              <w:t>8</w:t>
            </w:r>
          </w:p>
        </w:tc>
        <w:tc>
          <w:tcPr>
            <w:tcW w:w="2708" w:type="dxa"/>
          </w:tcPr>
          <w:p w:rsidR="00E71012" w:rsidRPr="00F3044D" w:rsidRDefault="00E71012" w:rsidP="004160D7">
            <w:pPr>
              <w:shd w:val="clear" w:color="auto" w:fill="FFFFFF"/>
            </w:pPr>
            <w:r>
              <w:t>Географические т</w:t>
            </w:r>
            <w:r w:rsidRPr="007D4661">
              <w:t>енденции развития международного туризма в Азии и Австралии</w:t>
            </w:r>
          </w:p>
        </w:tc>
        <w:tc>
          <w:tcPr>
            <w:tcW w:w="1173" w:type="dxa"/>
          </w:tcPr>
          <w:p w:rsidR="00E71012" w:rsidRDefault="00E71012" w:rsidP="004160D7">
            <w:pPr>
              <w:jc w:val="center"/>
            </w:pPr>
            <w:r>
              <w:t>2</w:t>
            </w:r>
          </w:p>
        </w:tc>
        <w:tc>
          <w:tcPr>
            <w:tcW w:w="1035" w:type="dxa"/>
          </w:tcPr>
          <w:p w:rsidR="00E71012" w:rsidRDefault="00E71012" w:rsidP="004160D7">
            <w:pPr>
              <w:jc w:val="center"/>
            </w:pPr>
            <w:r>
              <w:t>6</w:t>
            </w:r>
          </w:p>
        </w:tc>
        <w:tc>
          <w:tcPr>
            <w:tcW w:w="838" w:type="dxa"/>
          </w:tcPr>
          <w:p w:rsidR="00E71012" w:rsidRPr="00DC11F5" w:rsidRDefault="00E71012" w:rsidP="004160D7">
            <w:pPr>
              <w:jc w:val="center"/>
            </w:pPr>
          </w:p>
        </w:tc>
        <w:tc>
          <w:tcPr>
            <w:tcW w:w="2142" w:type="dxa"/>
          </w:tcPr>
          <w:p w:rsidR="00E71012" w:rsidRDefault="00E71012" w:rsidP="004160D7">
            <w:pPr>
              <w:jc w:val="center"/>
            </w:pPr>
            <w:r>
              <w:t>12</w:t>
            </w:r>
          </w:p>
        </w:tc>
      </w:tr>
      <w:tr w:rsidR="00E71012" w:rsidRPr="00DC11F5" w:rsidTr="004160D7">
        <w:trPr>
          <w:trHeight w:val="263"/>
        </w:trPr>
        <w:tc>
          <w:tcPr>
            <w:tcW w:w="924" w:type="dxa"/>
          </w:tcPr>
          <w:p w:rsidR="00E71012" w:rsidRDefault="00E71012" w:rsidP="004160D7">
            <w:pPr>
              <w:jc w:val="both"/>
            </w:pPr>
            <w:r>
              <w:t>9</w:t>
            </w:r>
          </w:p>
        </w:tc>
        <w:tc>
          <w:tcPr>
            <w:tcW w:w="2708" w:type="dxa"/>
          </w:tcPr>
          <w:p w:rsidR="00E71012" w:rsidRDefault="00E71012" w:rsidP="004160D7">
            <w:pPr>
              <w:shd w:val="clear" w:color="auto" w:fill="FFFFFF"/>
            </w:pPr>
            <w:r w:rsidRPr="007D0228">
              <w:rPr>
                <w:rFonts w:cs="Arial"/>
              </w:rPr>
              <w:t>Африка - потенциальный туристский район мирового туризма</w:t>
            </w:r>
          </w:p>
        </w:tc>
        <w:tc>
          <w:tcPr>
            <w:tcW w:w="1173" w:type="dxa"/>
          </w:tcPr>
          <w:p w:rsidR="00E71012" w:rsidRDefault="00E71012" w:rsidP="004160D7">
            <w:pPr>
              <w:jc w:val="center"/>
            </w:pPr>
            <w:r>
              <w:t>2</w:t>
            </w:r>
          </w:p>
        </w:tc>
        <w:tc>
          <w:tcPr>
            <w:tcW w:w="1035" w:type="dxa"/>
          </w:tcPr>
          <w:p w:rsidR="00E71012" w:rsidRDefault="00E71012" w:rsidP="004160D7">
            <w:pPr>
              <w:jc w:val="center"/>
            </w:pPr>
            <w:r>
              <w:t>4</w:t>
            </w:r>
          </w:p>
        </w:tc>
        <w:tc>
          <w:tcPr>
            <w:tcW w:w="838" w:type="dxa"/>
          </w:tcPr>
          <w:p w:rsidR="00E71012" w:rsidRPr="00DC11F5" w:rsidRDefault="00E71012" w:rsidP="004160D7">
            <w:pPr>
              <w:jc w:val="center"/>
            </w:pPr>
          </w:p>
        </w:tc>
        <w:tc>
          <w:tcPr>
            <w:tcW w:w="2142" w:type="dxa"/>
          </w:tcPr>
          <w:p w:rsidR="00E71012" w:rsidRDefault="00E71012" w:rsidP="004160D7">
            <w:pPr>
              <w:jc w:val="center"/>
            </w:pPr>
            <w:r>
              <w:t>12</w:t>
            </w:r>
          </w:p>
        </w:tc>
      </w:tr>
      <w:tr w:rsidR="00E71012" w:rsidRPr="00DC11F5" w:rsidTr="004160D7">
        <w:tc>
          <w:tcPr>
            <w:tcW w:w="924" w:type="dxa"/>
          </w:tcPr>
          <w:p w:rsidR="00E71012" w:rsidRPr="00DC11F5" w:rsidRDefault="00E71012" w:rsidP="004160D7">
            <w:pPr>
              <w:pStyle w:val="a3"/>
              <w:ind w:left="0"/>
              <w:jc w:val="both"/>
            </w:pPr>
          </w:p>
        </w:tc>
        <w:tc>
          <w:tcPr>
            <w:tcW w:w="2708" w:type="dxa"/>
          </w:tcPr>
          <w:p w:rsidR="00E71012" w:rsidRPr="004160D7" w:rsidRDefault="00E71012" w:rsidP="004160D7">
            <w:pPr>
              <w:jc w:val="both"/>
              <w:rPr>
                <w:b/>
              </w:rPr>
            </w:pPr>
            <w:r w:rsidRPr="004160D7">
              <w:rPr>
                <w:b/>
              </w:rPr>
              <w:t xml:space="preserve">Итого </w:t>
            </w:r>
          </w:p>
        </w:tc>
        <w:tc>
          <w:tcPr>
            <w:tcW w:w="1173" w:type="dxa"/>
          </w:tcPr>
          <w:p w:rsidR="00E71012" w:rsidRPr="004160D7" w:rsidRDefault="00E71012" w:rsidP="004160D7">
            <w:pPr>
              <w:jc w:val="center"/>
              <w:rPr>
                <w:b/>
              </w:rPr>
            </w:pPr>
            <w:r w:rsidRPr="004160D7">
              <w:rPr>
                <w:b/>
              </w:rPr>
              <w:t>20</w:t>
            </w:r>
          </w:p>
        </w:tc>
        <w:tc>
          <w:tcPr>
            <w:tcW w:w="1035" w:type="dxa"/>
          </w:tcPr>
          <w:p w:rsidR="00E71012" w:rsidRPr="004160D7" w:rsidRDefault="00E71012" w:rsidP="004160D7">
            <w:pPr>
              <w:jc w:val="center"/>
              <w:rPr>
                <w:b/>
              </w:rPr>
            </w:pPr>
            <w:r w:rsidRPr="004160D7">
              <w:rPr>
                <w:b/>
              </w:rPr>
              <w:t>40(7*)</w:t>
            </w:r>
          </w:p>
        </w:tc>
        <w:tc>
          <w:tcPr>
            <w:tcW w:w="838" w:type="dxa"/>
          </w:tcPr>
          <w:p w:rsidR="00E71012" w:rsidRPr="004160D7" w:rsidRDefault="00E71012" w:rsidP="004160D7">
            <w:pPr>
              <w:jc w:val="center"/>
              <w:rPr>
                <w:b/>
              </w:rPr>
            </w:pPr>
          </w:p>
        </w:tc>
        <w:tc>
          <w:tcPr>
            <w:tcW w:w="2142" w:type="dxa"/>
          </w:tcPr>
          <w:p w:rsidR="00E71012" w:rsidRPr="000A70FB" w:rsidRDefault="000A70FB" w:rsidP="004160D7">
            <w:pPr>
              <w:jc w:val="center"/>
              <w:rPr>
                <w:b/>
                <w:lang w:val="en-US"/>
              </w:rPr>
            </w:pPr>
            <w:r>
              <w:rPr>
                <w:b/>
                <w:lang w:val="en-US"/>
              </w:rPr>
              <w:t>116</w:t>
            </w:r>
          </w:p>
        </w:tc>
      </w:tr>
    </w:tbl>
    <w:p w:rsidR="00E71012" w:rsidRDefault="00E71012" w:rsidP="00F57277">
      <w:pPr>
        <w:autoSpaceDE w:val="0"/>
        <w:autoSpaceDN w:val="0"/>
        <w:adjustRightInd w:val="0"/>
        <w:ind w:left="360"/>
        <w:jc w:val="both"/>
      </w:pPr>
      <w:r w:rsidRPr="002900BE">
        <w:t xml:space="preserve">*- </w:t>
      </w:r>
      <w:r w:rsidRPr="00AD5F06">
        <w:t>реализуется в форме практической подготовки</w:t>
      </w:r>
    </w:p>
    <w:p w:rsidR="00E71012" w:rsidRPr="000F440F" w:rsidRDefault="00E71012" w:rsidP="00D00133">
      <w:pPr>
        <w:autoSpaceDE w:val="0"/>
        <w:autoSpaceDN w:val="0"/>
        <w:adjustRightInd w:val="0"/>
        <w:jc w:val="both"/>
      </w:pPr>
    </w:p>
    <w:p w:rsidR="00E71012" w:rsidRPr="00DC11F5" w:rsidRDefault="00E71012"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E71012" w:rsidRPr="00DC11F5" w:rsidRDefault="00E71012" w:rsidP="00D00133">
      <w:pPr>
        <w:autoSpaceDE w:val="0"/>
        <w:autoSpaceDN w:val="0"/>
        <w:adjustRightInd w:val="0"/>
        <w:ind w:left="1440"/>
        <w:jc w:val="center"/>
        <w:rPr>
          <w:b/>
        </w:rPr>
      </w:pPr>
    </w:p>
    <w:p w:rsidR="00E71012" w:rsidRPr="00DC11F5" w:rsidRDefault="00E71012" w:rsidP="00F0399E">
      <w:pPr>
        <w:numPr>
          <w:ilvl w:val="2"/>
          <w:numId w:val="7"/>
        </w:numPr>
        <w:autoSpaceDE w:val="0"/>
        <w:autoSpaceDN w:val="0"/>
        <w:adjustRightInd w:val="0"/>
        <w:rPr>
          <w:b/>
        </w:rPr>
      </w:pPr>
      <w:r w:rsidRPr="00DC11F5">
        <w:rPr>
          <w:b/>
        </w:rPr>
        <w:t>Содержание лекционного курса</w:t>
      </w:r>
    </w:p>
    <w:p w:rsidR="00E71012" w:rsidRPr="00DC11F5" w:rsidRDefault="00E71012"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464"/>
        <w:gridCol w:w="6423"/>
      </w:tblGrid>
      <w:tr w:rsidR="00E71012" w:rsidRPr="00DC11F5" w:rsidTr="007C523C">
        <w:tc>
          <w:tcPr>
            <w:tcW w:w="684" w:type="dxa"/>
          </w:tcPr>
          <w:p w:rsidR="00E71012" w:rsidRPr="007B023B" w:rsidRDefault="00E71012" w:rsidP="00935672">
            <w:pPr>
              <w:jc w:val="center"/>
              <w:rPr>
                <w:b/>
              </w:rPr>
            </w:pPr>
            <w:r w:rsidRPr="007B023B">
              <w:rPr>
                <w:b/>
              </w:rPr>
              <w:t>№ п/п</w:t>
            </w:r>
          </w:p>
        </w:tc>
        <w:tc>
          <w:tcPr>
            <w:tcW w:w="2464" w:type="dxa"/>
          </w:tcPr>
          <w:p w:rsidR="00E71012" w:rsidRPr="007B023B" w:rsidRDefault="00E71012" w:rsidP="00935672">
            <w:pPr>
              <w:jc w:val="center"/>
              <w:rPr>
                <w:b/>
              </w:rPr>
            </w:pPr>
            <w:r w:rsidRPr="007B023B">
              <w:rPr>
                <w:b/>
              </w:rPr>
              <w:t>Наименование темы (раздела) дисциплины</w:t>
            </w:r>
          </w:p>
        </w:tc>
        <w:tc>
          <w:tcPr>
            <w:tcW w:w="6423" w:type="dxa"/>
          </w:tcPr>
          <w:p w:rsidR="00E71012" w:rsidRPr="007B023B" w:rsidRDefault="00E71012" w:rsidP="009658B9">
            <w:pPr>
              <w:jc w:val="center"/>
              <w:rPr>
                <w:b/>
              </w:rPr>
            </w:pPr>
            <w:r w:rsidRPr="007B023B">
              <w:rPr>
                <w:b/>
              </w:rPr>
              <w:t>Содержание лекционного занятия</w:t>
            </w:r>
          </w:p>
        </w:tc>
      </w:tr>
      <w:tr w:rsidR="00E71012" w:rsidRPr="00DC11F5" w:rsidTr="007C523C">
        <w:tc>
          <w:tcPr>
            <w:tcW w:w="684" w:type="dxa"/>
          </w:tcPr>
          <w:p w:rsidR="00E71012" w:rsidRPr="007B023B" w:rsidRDefault="00E71012" w:rsidP="00F91CD9">
            <w:pPr>
              <w:pStyle w:val="a3"/>
              <w:numPr>
                <w:ilvl w:val="0"/>
                <w:numId w:val="12"/>
              </w:numPr>
            </w:pPr>
          </w:p>
        </w:tc>
        <w:tc>
          <w:tcPr>
            <w:tcW w:w="2464" w:type="dxa"/>
          </w:tcPr>
          <w:p w:rsidR="00E71012" w:rsidRPr="007B023B" w:rsidRDefault="00E71012" w:rsidP="00942D0B">
            <w:pPr>
              <w:pStyle w:val="1"/>
              <w:spacing w:after="0" w:line="240" w:lineRule="auto"/>
              <w:ind w:left="0"/>
              <w:jc w:val="both"/>
              <w:rPr>
                <w:rFonts w:ascii="Times New Roman" w:hAnsi="Times New Roman"/>
                <w:color w:val="000000"/>
                <w:spacing w:val="2"/>
                <w:sz w:val="24"/>
                <w:szCs w:val="24"/>
              </w:rPr>
            </w:pPr>
            <w:r w:rsidRPr="007B023B">
              <w:rPr>
                <w:rFonts w:ascii="Times New Roman" w:hAnsi="Times New Roman"/>
                <w:sz w:val="24"/>
                <w:szCs w:val="24"/>
              </w:rPr>
              <w:t>География туризма как научная дисциплина</w:t>
            </w:r>
          </w:p>
        </w:tc>
        <w:tc>
          <w:tcPr>
            <w:tcW w:w="6423" w:type="dxa"/>
          </w:tcPr>
          <w:p w:rsidR="00E71012" w:rsidRPr="007B023B" w:rsidRDefault="00E71012" w:rsidP="00076108">
            <w:pPr>
              <w:jc w:val="both"/>
            </w:pPr>
            <w:r w:rsidRPr="007B023B">
              <w:t xml:space="preserve">Предмет географии туризма. Сущность туризма и его социально-экономические категории. Соотношение понятий «туризм» и «рекреация», различия в содержании и объеме понятий. Территориальная система туристской деятельности и ее элементы как объекты изучения географии туризма. Место географии туризма в системе наук. </w:t>
            </w:r>
          </w:p>
          <w:p w:rsidR="00E71012" w:rsidRPr="007B023B" w:rsidRDefault="00E71012" w:rsidP="00076108">
            <w:pPr>
              <w:ind w:firstLine="567"/>
              <w:jc w:val="both"/>
            </w:pPr>
            <w:r w:rsidRPr="007B023B">
              <w:t xml:space="preserve">Структурные модели развития туризма. Модели развития туристского пространства. Концепция пространственной поляризации туристского рынка И. Пирожника, А. Александровой. Теория двух туристских секторов и концепция зависимостей в туризме М. Оппермана. Культурологические концепции развития туризма. Теории периферии Э. </w:t>
            </w:r>
            <w:proofErr w:type="spellStart"/>
            <w:r w:rsidRPr="007B023B">
              <w:t>Гормсена</w:t>
            </w:r>
            <w:proofErr w:type="spellEnd"/>
            <w:r w:rsidRPr="007B023B">
              <w:t xml:space="preserve">, А. Ковальчика. Эволюция туристского пространства Р. </w:t>
            </w:r>
            <w:proofErr w:type="spellStart"/>
            <w:r w:rsidRPr="007B023B">
              <w:t>Батлера</w:t>
            </w:r>
            <w:proofErr w:type="spellEnd"/>
            <w:r w:rsidRPr="007B023B">
              <w:t xml:space="preserve">. </w:t>
            </w:r>
          </w:p>
          <w:p w:rsidR="00E71012" w:rsidRPr="007B023B" w:rsidRDefault="00E71012" w:rsidP="00076108">
            <w:pPr>
              <w:ind w:firstLine="567"/>
              <w:jc w:val="both"/>
            </w:pPr>
            <w:r w:rsidRPr="007B023B">
              <w:t>Географическое моделирование туристского образа страны. Методика комплексного экономико-географического анализа туристского региона. Примерный план изучения территориальной организации туризма регионов и стран. Национальные модели развития туризма.</w:t>
            </w:r>
          </w:p>
        </w:tc>
      </w:tr>
      <w:tr w:rsidR="00E71012" w:rsidRPr="00DC11F5" w:rsidTr="007C523C">
        <w:tc>
          <w:tcPr>
            <w:tcW w:w="684" w:type="dxa"/>
          </w:tcPr>
          <w:p w:rsidR="00E71012" w:rsidRPr="007B023B" w:rsidRDefault="00E71012" w:rsidP="00F91CD9">
            <w:pPr>
              <w:pStyle w:val="a3"/>
              <w:numPr>
                <w:ilvl w:val="0"/>
                <w:numId w:val="12"/>
              </w:numPr>
            </w:pPr>
          </w:p>
        </w:tc>
        <w:tc>
          <w:tcPr>
            <w:tcW w:w="2464" w:type="dxa"/>
          </w:tcPr>
          <w:p w:rsidR="00E71012" w:rsidRPr="007B023B" w:rsidRDefault="00E71012" w:rsidP="00C8171F">
            <w:pPr>
              <w:jc w:val="both"/>
            </w:pPr>
            <w:r w:rsidRPr="007B023B">
              <w:t>Мирохозяйственная концепция развития туризма</w:t>
            </w:r>
          </w:p>
        </w:tc>
        <w:tc>
          <w:tcPr>
            <w:tcW w:w="6423" w:type="dxa"/>
          </w:tcPr>
          <w:p w:rsidR="00E71012" w:rsidRDefault="00E71012" w:rsidP="00075FB2">
            <w:pPr>
              <w:tabs>
                <w:tab w:val="left" w:pos="851"/>
              </w:tabs>
              <w:ind w:firstLine="567"/>
              <w:jc w:val="both"/>
            </w:pPr>
            <w:r w:rsidRPr="007B023B">
              <w:t>Туризм в процессе общественного разделения труда. Туризм и отраслевое разделение труда. Особенности становления индустрии туризма в процессе отраслевого разделения труда. Виды общественного разделения труда в туризме. Туризм и географическое разделение труда.</w:t>
            </w:r>
          </w:p>
          <w:p w:rsidR="00E71012" w:rsidRPr="007B023B" w:rsidRDefault="00E71012" w:rsidP="00075FB2">
            <w:pPr>
              <w:tabs>
                <w:tab w:val="left" w:pos="851"/>
              </w:tabs>
              <w:ind w:firstLine="567"/>
              <w:jc w:val="both"/>
            </w:pPr>
            <w:r w:rsidRPr="007B023B">
              <w:t xml:space="preserve"> Факторы территориального разделения труда в туристском хозяйстве. Основные подходы к классификации факторов развития туризма. Социально-экономические факторы развития туризма. Теоретическая концепция свободного времени В. </w:t>
            </w:r>
            <w:proofErr w:type="spellStart"/>
            <w:r w:rsidRPr="007B023B">
              <w:t>Фрейера</w:t>
            </w:r>
            <w:proofErr w:type="spellEnd"/>
            <w:r w:rsidRPr="007B023B">
              <w:t xml:space="preserve"> и Х. </w:t>
            </w:r>
            <w:proofErr w:type="spellStart"/>
            <w:r w:rsidRPr="007B023B">
              <w:t>Опашовски</w:t>
            </w:r>
            <w:proofErr w:type="spellEnd"/>
            <w:r w:rsidRPr="007B023B">
              <w:t>. Уровень национального благосостояния как важный фактор, реализующий туристские потребности.  Рекреационно-туристский потенциал и его влияние на развитие международного туризма. Пространственная структура туристского рынка. Эволюция территориальной структуры международного туризма. Туристская типология стран мира.</w:t>
            </w:r>
          </w:p>
        </w:tc>
      </w:tr>
      <w:tr w:rsidR="00E71012" w:rsidRPr="00DC11F5" w:rsidTr="00E3414D">
        <w:trPr>
          <w:trHeight w:val="3889"/>
        </w:trPr>
        <w:tc>
          <w:tcPr>
            <w:tcW w:w="684" w:type="dxa"/>
          </w:tcPr>
          <w:p w:rsidR="00E71012" w:rsidRPr="007B023B" w:rsidRDefault="00E71012" w:rsidP="00F0399E">
            <w:pPr>
              <w:pStyle w:val="a3"/>
              <w:numPr>
                <w:ilvl w:val="0"/>
                <w:numId w:val="9"/>
              </w:numPr>
              <w:ind w:left="0"/>
              <w:jc w:val="both"/>
            </w:pPr>
            <w:r w:rsidRPr="007B023B">
              <w:t>3</w:t>
            </w:r>
          </w:p>
        </w:tc>
        <w:tc>
          <w:tcPr>
            <w:tcW w:w="2464" w:type="dxa"/>
          </w:tcPr>
          <w:p w:rsidR="00E71012" w:rsidRPr="007B023B" w:rsidRDefault="00E71012" w:rsidP="00F3044D">
            <w:pPr>
              <w:shd w:val="clear" w:color="auto" w:fill="FFFFFF"/>
              <w:jc w:val="both"/>
              <w:rPr>
                <w:rStyle w:val="af4"/>
                <w:b w:val="0"/>
                <w:bCs/>
              </w:rPr>
            </w:pPr>
            <w:r w:rsidRPr="007B023B">
              <w:t>Современные тенденции развития международного туризма</w:t>
            </w:r>
          </w:p>
          <w:p w:rsidR="00E71012" w:rsidRPr="007B023B" w:rsidRDefault="00E71012" w:rsidP="00F3044D">
            <w:pPr>
              <w:shd w:val="clear" w:color="auto" w:fill="FFFFFF"/>
              <w:jc w:val="both"/>
              <w:rPr>
                <w:rStyle w:val="af4"/>
                <w:b w:val="0"/>
                <w:bCs/>
              </w:rPr>
            </w:pPr>
          </w:p>
          <w:p w:rsidR="00E71012" w:rsidRPr="007B023B" w:rsidRDefault="00E71012" w:rsidP="00F3044D">
            <w:pPr>
              <w:shd w:val="clear" w:color="auto" w:fill="FFFFFF"/>
              <w:jc w:val="both"/>
              <w:rPr>
                <w:rStyle w:val="af4"/>
                <w:b w:val="0"/>
                <w:bCs/>
              </w:rPr>
            </w:pPr>
          </w:p>
          <w:p w:rsidR="00E71012" w:rsidRPr="007B023B" w:rsidRDefault="00E71012" w:rsidP="00F3044D">
            <w:pPr>
              <w:shd w:val="clear" w:color="auto" w:fill="FFFFFF"/>
              <w:jc w:val="both"/>
              <w:rPr>
                <w:rStyle w:val="af4"/>
                <w:b w:val="0"/>
                <w:bCs/>
              </w:rPr>
            </w:pPr>
          </w:p>
          <w:p w:rsidR="00E71012" w:rsidRPr="007B023B" w:rsidRDefault="00E71012" w:rsidP="00F3044D">
            <w:pPr>
              <w:shd w:val="clear" w:color="auto" w:fill="FFFFFF"/>
              <w:jc w:val="both"/>
              <w:rPr>
                <w:rStyle w:val="af4"/>
                <w:b w:val="0"/>
                <w:bCs/>
              </w:rPr>
            </w:pPr>
          </w:p>
          <w:p w:rsidR="00E71012" w:rsidRPr="007B023B" w:rsidRDefault="00E71012" w:rsidP="00F3044D">
            <w:pPr>
              <w:shd w:val="clear" w:color="auto" w:fill="FFFFFF"/>
              <w:jc w:val="both"/>
              <w:rPr>
                <w:rStyle w:val="af4"/>
                <w:b w:val="0"/>
                <w:bCs/>
              </w:rPr>
            </w:pPr>
          </w:p>
          <w:p w:rsidR="00E71012" w:rsidRPr="007B023B" w:rsidRDefault="00E71012" w:rsidP="00F3044D">
            <w:pPr>
              <w:shd w:val="clear" w:color="auto" w:fill="FFFFFF"/>
              <w:jc w:val="both"/>
              <w:rPr>
                <w:rStyle w:val="af4"/>
                <w:b w:val="0"/>
                <w:bCs/>
              </w:rPr>
            </w:pPr>
          </w:p>
          <w:p w:rsidR="00E71012" w:rsidRPr="007B023B" w:rsidRDefault="00E71012" w:rsidP="00F3044D">
            <w:pPr>
              <w:shd w:val="clear" w:color="auto" w:fill="FFFFFF"/>
              <w:jc w:val="both"/>
              <w:rPr>
                <w:rStyle w:val="af4"/>
                <w:b w:val="0"/>
                <w:bCs/>
              </w:rPr>
            </w:pPr>
          </w:p>
          <w:p w:rsidR="00E71012" w:rsidRPr="007B023B" w:rsidRDefault="00E71012" w:rsidP="00F3044D">
            <w:pPr>
              <w:shd w:val="clear" w:color="auto" w:fill="FFFFFF"/>
              <w:jc w:val="both"/>
              <w:rPr>
                <w:rStyle w:val="af4"/>
                <w:b w:val="0"/>
                <w:bCs/>
              </w:rPr>
            </w:pPr>
          </w:p>
          <w:p w:rsidR="00E71012" w:rsidRPr="007B023B" w:rsidRDefault="00E71012" w:rsidP="00F3044D">
            <w:pPr>
              <w:shd w:val="clear" w:color="auto" w:fill="FFFFFF"/>
              <w:jc w:val="both"/>
              <w:rPr>
                <w:rStyle w:val="af4"/>
                <w:b w:val="0"/>
                <w:bCs/>
              </w:rPr>
            </w:pPr>
          </w:p>
          <w:p w:rsidR="00E71012" w:rsidRPr="007B023B" w:rsidRDefault="00E71012" w:rsidP="00F3044D">
            <w:pPr>
              <w:shd w:val="clear" w:color="auto" w:fill="FFFFFF"/>
              <w:jc w:val="both"/>
              <w:rPr>
                <w:b/>
                <w:bCs/>
                <w:i/>
              </w:rPr>
            </w:pPr>
          </w:p>
        </w:tc>
        <w:tc>
          <w:tcPr>
            <w:tcW w:w="6423" w:type="dxa"/>
          </w:tcPr>
          <w:p w:rsidR="00E71012" w:rsidRPr="007B023B" w:rsidRDefault="00E71012" w:rsidP="00935672">
            <w:pPr>
              <w:pStyle w:val="a7"/>
              <w:spacing w:after="0"/>
              <w:jc w:val="both"/>
              <w:rPr>
                <w:rFonts w:ascii="Times New Roman" w:hAnsi="Times New Roman"/>
                <w:color w:val="auto"/>
                <w:sz w:val="24"/>
                <w:szCs w:val="24"/>
              </w:rPr>
            </w:pPr>
            <w:r w:rsidRPr="007B023B">
              <w:rPr>
                <w:rFonts w:ascii="Times New Roman" w:hAnsi="Times New Roman"/>
                <w:color w:val="auto"/>
                <w:sz w:val="24"/>
                <w:szCs w:val="24"/>
              </w:rPr>
              <w:t xml:space="preserve">Основные показатели развития международного туризма. Роль туризма в мировой экономике. Сегментация туристского рынка по видам транспорта, по целям визита. Основные потребительские предпочтения. Влияние различных факторов на развитие международного туризма. </w:t>
            </w:r>
          </w:p>
          <w:p w:rsidR="00E71012" w:rsidRPr="007B023B" w:rsidRDefault="00E71012" w:rsidP="00935672">
            <w:pPr>
              <w:pStyle w:val="a7"/>
              <w:spacing w:after="0"/>
              <w:jc w:val="both"/>
              <w:rPr>
                <w:rFonts w:ascii="Times New Roman" w:hAnsi="Times New Roman"/>
                <w:color w:val="auto"/>
                <w:sz w:val="24"/>
                <w:szCs w:val="24"/>
              </w:rPr>
            </w:pPr>
            <w:r w:rsidRPr="007B023B">
              <w:rPr>
                <w:rFonts w:ascii="Times New Roman" w:hAnsi="Times New Roman"/>
                <w:color w:val="auto"/>
                <w:sz w:val="24"/>
                <w:szCs w:val="24"/>
              </w:rPr>
              <w:t xml:space="preserve">          Туристское районирование ЮНВТО. Показатели развития международного туризма в макрорегионах и </w:t>
            </w:r>
            <w:proofErr w:type="spellStart"/>
            <w:r w:rsidRPr="007B023B">
              <w:rPr>
                <w:rFonts w:ascii="Times New Roman" w:hAnsi="Times New Roman"/>
                <w:color w:val="auto"/>
                <w:sz w:val="24"/>
                <w:szCs w:val="24"/>
              </w:rPr>
              <w:t>мезорегионах</w:t>
            </w:r>
            <w:proofErr w:type="spellEnd"/>
            <w:r w:rsidRPr="007B023B">
              <w:rPr>
                <w:rFonts w:ascii="Times New Roman" w:hAnsi="Times New Roman"/>
                <w:color w:val="auto"/>
                <w:sz w:val="24"/>
                <w:szCs w:val="24"/>
              </w:rPr>
              <w:t xml:space="preserve">. </w:t>
            </w:r>
          </w:p>
          <w:p w:rsidR="00E71012" w:rsidRPr="007B023B" w:rsidRDefault="00E71012" w:rsidP="00935672">
            <w:pPr>
              <w:pStyle w:val="a7"/>
              <w:spacing w:after="0"/>
              <w:jc w:val="both"/>
              <w:rPr>
                <w:rFonts w:ascii="Times New Roman" w:hAnsi="Times New Roman"/>
                <w:color w:val="auto"/>
                <w:sz w:val="24"/>
                <w:szCs w:val="24"/>
              </w:rPr>
            </w:pPr>
            <w:r w:rsidRPr="007B023B">
              <w:rPr>
                <w:rFonts w:ascii="Times New Roman" w:hAnsi="Times New Roman"/>
                <w:color w:val="auto"/>
                <w:sz w:val="24"/>
                <w:szCs w:val="24"/>
              </w:rPr>
              <w:t xml:space="preserve">          Страны-лидеры в международном туризме: топ-10 по прибытиям, доходам и расходам на международный туризм. Изменения в рейтинге стран в 2000-х гг.</w:t>
            </w:r>
          </w:p>
          <w:p w:rsidR="00E71012" w:rsidRPr="007B023B" w:rsidRDefault="00E71012" w:rsidP="00E3414D">
            <w:pPr>
              <w:pStyle w:val="a7"/>
              <w:spacing w:after="0"/>
              <w:jc w:val="both"/>
              <w:rPr>
                <w:rFonts w:ascii="Times New Roman" w:hAnsi="Times New Roman"/>
                <w:color w:val="auto"/>
                <w:sz w:val="24"/>
                <w:szCs w:val="24"/>
              </w:rPr>
            </w:pPr>
            <w:r w:rsidRPr="007B023B">
              <w:rPr>
                <w:rFonts w:ascii="Times New Roman" w:hAnsi="Times New Roman"/>
                <w:color w:val="auto"/>
                <w:sz w:val="24"/>
                <w:szCs w:val="24"/>
              </w:rPr>
              <w:t xml:space="preserve">           Региональные тенденции развития международного туризма. Показатели развития туризма в </w:t>
            </w:r>
            <w:proofErr w:type="spellStart"/>
            <w:r w:rsidRPr="007B023B">
              <w:rPr>
                <w:rFonts w:ascii="Times New Roman" w:hAnsi="Times New Roman"/>
                <w:color w:val="auto"/>
                <w:sz w:val="24"/>
                <w:szCs w:val="24"/>
              </w:rPr>
              <w:t>мезорегионах</w:t>
            </w:r>
            <w:proofErr w:type="spellEnd"/>
            <w:r w:rsidRPr="007B023B">
              <w:rPr>
                <w:rFonts w:ascii="Times New Roman" w:hAnsi="Times New Roman"/>
                <w:color w:val="auto"/>
                <w:sz w:val="24"/>
                <w:szCs w:val="24"/>
              </w:rPr>
              <w:t>. Страны-лидеры.</w:t>
            </w:r>
          </w:p>
        </w:tc>
      </w:tr>
      <w:tr w:rsidR="00E71012" w:rsidRPr="00DC11F5" w:rsidTr="007C523C">
        <w:tc>
          <w:tcPr>
            <w:tcW w:w="684" w:type="dxa"/>
          </w:tcPr>
          <w:p w:rsidR="00E71012" w:rsidRPr="007B023B" w:rsidRDefault="00E71012" w:rsidP="00F0399E">
            <w:pPr>
              <w:pStyle w:val="a3"/>
              <w:numPr>
                <w:ilvl w:val="0"/>
                <w:numId w:val="9"/>
              </w:numPr>
              <w:ind w:left="0"/>
              <w:jc w:val="both"/>
            </w:pPr>
            <w:r w:rsidRPr="007B023B">
              <w:t>4</w:t>
            </w:r>
          </w:p>
        </w:tc>
        <w:tc>
          <w:tcPr>
            <w:tcW w:w="2464" w:type="dxa"/>
          </w:tcPr>
          <w:p w:rsidR="00E71012" w:rsidRPr="007B023B" w:rsidRDefault="00E71012" w:rsidP="00076108">
            <w:pPr>
              <w:jc w:val="both"/>
            </w:pPr>
            <w:r w:rsidRPr="007B023B">
              <w:t>Раздел. Сегментация международного туристского рынка</w:t>
            </w:r>
          </w:p>
          <w:p w:rsidR="00E71012" w:rsidRPr="007B023B" w:rsidRDefault="00E71012" w:rsidP="00375E38">
            <w:pPr>
              <w:jc w:val="both"/>
            </w:pPr>
          </w:p>
          <w:p w:rsidR="00E71012" w:rsidRPr="007B023B" w:rsidRDefault="00E71012" w:rsidP="00375E38">
            <w:pPr>
              <w:jc w:val="both"/>
            </w:pPr>
          </w:p>
          <w:p w:rsidR="00E71012" w:rsidRPr="007B023B" w:rsidRDefault="00E71012" w:rsidP="00375E38">
            <w:pPr>
              <w:jc w:val="both"/>
            </w:pPr>
          </w:p>
          <w:p w:rsidR="00E71012" w:rsidRPr="007B023B" w:rsidRDefault="00E71012" w:rsidP="00375E38">
            <w:pPr>
              <w:jc w:val="both"/>
            </w:pPr>
          </w:p>
          <w:p w:rsidR="00E71012" w:rsidRPr="007B023B" w:rsidRDefault="00E71012" w:rsidP="00375E38">
            <w:pPr>
              <w:jc w:val="both"/>
            </w:pPr>
          </w:p>
          <w:p w:rsidR="00E71012" w:rsidRPr="007B023B" w:rsidRDefault="00E71012" w:rsidP="00375E38">
            <w:pPr>
              <w:jc w:val="both"/>
            </w:pPr>
          </w:p>
          <w:p w:rsidR="00E71012" w:rsidRPr="007B023B" w:rsidRDefault="00E71012" w:rsidP="00375E38">
            <w:pPr>
              <w:jc w:val="both"/>
            </w:pPr>
          </w:p>
          <w:p w:rsidR="00E71012" w:rsidRPr="007B023B" w:rsidRDefault="00E71012" w:rsidP="00313976">
            <w:pPr>
              <w:tabs>
                <w:tab w:val="left" w:pos="592"/>
              </w:tabs>
              <w:jc w:val="both"/>
            </w:pPr>
          </w:p>
          <w:p w:rsidR="00E71012" w:rsidRPr="007B023B" w:rsidRDefault="00E71012" w:rsidP="00117F6D">
            <w:pPr>
              <w:autoSpaceDE w:val="0"/>
              <w:autoSpaceDN w:val="0"/>
              <w:jc w:val="both"/>
            </w:pPr>
          </w:p>
        </w:tc>
        <w:tc>
          <w:tcPr>
            <w:tcW w:w="6423" w:type="dxa"/>
          </w:tcPr>
          <w:p w:rsidR="00E71012" w:rsidRDefault="00E71012" w:rsidP="00554FB1">
            <w:pPr>
              <w:pStyle w:val="a7"/>
              <w:jc w:val="both"/>
              <w:rPr>
                <w:rFonts w:ascii="Times New Roman" w:hAnsi="Times New Roman"/>
                <w:color w:val="auto"/>
                <w:sz w:val="24"/>
                <w:szCs w:val="24"/>
              </w:rPr>
            </w:pPr>
            <w:r w:rsidRPr="007B023B">
              <w:rPr>
                <w:rFonts w:ascii="Times New Roman" w:hAnsi="Times New Roman"/>
                <w:color w:val="auto"/>
                <w:sz w:val="24"/>
                <w:szCs w:val="24"/>
              </w:rPr>
              <w:t>4.1. Сегментация туристского рынка по различным критериям. Туризм для лиц с ограниченными физическими возможностями.</w:t>
            </w:r>
          </w:p>
          <w:p w:rsidR="00E71012" w:rsidRPr="007B023B" w:rsidRDefault="00E71012" w:rsidP="00554FB1">
            <w:pPr>
              <w:pStyle w:val="a7"/>
              <w:jc w:val="both"/>
              <w:rPr>
                <w:rFonts w:ascii="Times New Roman" w:hAnsi="Times New Roman"/>
                <w:color w:val="auto"/>
                <w:sz w:val="24"/>
                <w:szCs w:val="24"/>
              </w:rPr>
            </w:pPr>
            <w:r w:rsidRPr="007B023B">
              <w:rPr>
                <w:rFonts w:ascii="Times New Roman" w:hAnsi="Times New Roman"/>
                <w:color w:val="auto"/>
                <w:sz w:val="24"/>
                <w:szCs w:val="24"/>
              </w:rPr>
              <w:t>4.2.  Туризм с целью отдыха и развлечений. Лечебно-оздоровительный туризм. Курорт: сущность понятия, основные типы. Культурно-познавательный туризм. Паломничество и религиозный туризм. Особенности подготовки религиозных и паломнических туров, направления религиозных туристских потоков. География научного туризма с религиоведческими целями.</w:t>
            </w:r>
          </w:p>
          <w:p w:rsidR="00E71012" w:rsidRPr="007B023B" w:rsidRDefault="00E71012" w:rsidP="0092641C">
            <w:pPr>
              <w:jc w:val="both"/>
            </w:pPr>
            <w:r w:rsidRPr="007B023B">
              <w:t xml:space="preserve">4.3.  </w:t>
            </w:r>
            <w:r w:rsidRPr="007B023B">
              <w:rPr>
                <w:bCs/>
              </w:rPr>
              <w:t xml:space="preserve">Специальные виды туризма. </w:t>
            </w:r>
            <w:r w:rsidRPr="007B023B">
              <w:t>Городской туризм. Классификация туристских городов. Города-центры культурно-познавательного туризма. Центры делового туризма. Центры событийного туризма. Города-курорты и центры лечебного туризма. Центры паломничества.</w:t>
            </w:r>
          </w:p>
          <w:p w:rsidR="00E71012" w:rsidRPr="007B023B" w:rsidRDefault="00E71012" w:rsidP="00E3414D">
            <w:pPr>
              <w:ind w:firstLine="567"/>
              <w:jc w:val="both"/>
            </w:pPr>
            <w:r w:rsidRPr="007B023B">
              <w:t xml:space="preserve">Деловой туризм. Классические деловые поездки. География </w:t>
            </w:r>
            <w:proofErr w:type="spellStart"/>
            <w:r w:rsidRPr="007B023B">
              <w:t>конгрессного</w:t>
            </w:r>
            <w:proofErr w:type="spellEnd"/>
            <w:r w:rsidRPr="007B023B">
              <w:t xml:space="preserve"> туризма. Поездки на выставки и торговые ярмарки. </w:t>
            </w:r>
            <w:proofErr w:type="spellStart"/>
            <w:r w:rsidRPr="007B023B">
              <w:t>Инсентив</w:t>
            </w:r>
            <w:proofErr w:type="spellEnd"/>
            <w:r w:rsidRPr="007B023B">
              <w:t xml:space="preserve">-туризм: история развития и география. </w:t>
            </w:r>
          </w:p>
          <w:p w:rsidR="00E71012" w:rsidRPr="007B023B" w:rsidRDefault="00E71012" w:rsidP="00E3414D">
            <w:pPr>
              <w:ind w:firstLine="567"/>
              <w:jc w:val="both"/>
            </w:pPr>
            <w:r w:rsidRPr="007B023B">
              <w:t xml:space="preserve">Альтернативный туризм как основа устойчивого развития международного туризма. Сельский туризм. Спортивный туризм. Организация туризма в форме активного отдыха. Экологический туризм. Природно-рекреационные территории, их емкость и экологическая устойчивость. Функциональное зонирование национального парка. Виды экологического туризма. Мировые центры экологического туризма. </w:t>
            </w:r>
          </w:p>
          <w:p w:rsidR="00E71012" w:rsidRPr="007B023B" w:rsidRDefault="00E71012" w:rsidP="00E3414D">
            <w:pPr>
              <w:ind w:firstLine="567"/>
              <w:jc w:val="both"/>
            </w:pPr>
            <w:r w:rsidRPr="007B023B">
              <w:t>Другие виды международного туризма.</w:t>
            </w:r>
          </w:p>
        </w:tc>
      </w:tr>
      <w:tr w:rsidR="00E71012" w:rsidRPr="00DC11F5" w:rsidTr="007C523C">
        <w:tc>
          <w:tcPr>
            <w:tcW w:w="684" w:type="dxa"/>
          </w:tcPr>
          <w:p w:rsidR="00E71012" w:rsidRPr="007B023B" w:rsidRDefault="00E71012" w:rsidP="00F0399E">
            <w:pPr>
              <w:pStyle w:val="a3"/>
              <w:numPr>
                <w:ilvl w:val="0"/>
                <w:numId w:val="9"/>
              </w:numPr>
              <w:ind w:left="0"/>
              <w:jc w:val="both"/>
            </w:pPr>
            <w:r w:rsidRPr="007B023B">
              <w:t>5</w:t>
            </w:r>
          </w:p>
        </w:tc>
        <w:tc>
          <w:tcPr>
            <w:tcW w:w="2464" w:type="dxa"/>
          </w:tcPr>
          <w:p w:rsidR="00E71012" w:rsidRPr="007B023B" w:rsidRDefault="00E71012" w:rsidP="00942D0B">
            <w:pPr>
              <w:jc w:val="both"/>
            </w:pPr>
            <w:r w:rsidRPr="007B023B">
              <w:t>География международных туристских миграций и их влияние на экономическое развитие стран и регионов</w:t>
            </w:r>
          </w:p>
        </w:tc>
        <w:tc>
          <w:tcPr>
            <w:tcW w:w="6423" w:type="dxa"/>
          </w:tcPr>
          <w:p w:rsidR="00E71012" w:rsidRDefault="00E71012" w:rsidP="00E3414D">
            <w:pPr>
              <w:ind w:firstLine="567"/>
              <w:jc w:val="both"/>
            </w:pPr>
            <w:r w:rsidRPr="007B023B">
              <w:t xml:space="preserve">Международные туристские потоки, их динамика и структура. Особенности межрегиональных туристских миграций. Особенности </w:t>
            </w:r>
            <w:proofErr w:type="spellStart"/>
            <w:r w:rsidRPr="007B023B">
              <w:t>внутрирегиональных</w:t>
            </w:r>
            <w:proofErr w:type="spellEnd"/>
            <w:r w:rsidRPr="007B023B">
              <w:t xml:space="preserve"> туристских потоков. </w:t>
            </w:r>
          </w:p>
          <w:p w:rsidR="00E71012" w:rsidRPr="007B023B" w:rsidRDefault="00E71012" w:rsidP="00E3414D">
            <w:pPr>
              <w:ind w:firstLine="567"/>
              <w:jc w:val="both"/>
            </w:pPr>
            <w:r w:rsidRPr="007B023B">
              <w:t>Активный и пассивный туризм. Типология стран по соотношению активного и пассивного туризма.</w:t>
            </w:r>
          </w:p>
          <w:p w:rsidR="00E71012" w:rsidRPr="007B023B" w:rsidRDefault="00E71012" w:rsidP="00E3414D">
            <w:pPr>
              <w:pStyle w:val="a7"/>
              <w:spacing w:after="0"/>
              <w:jc w:val="both"/>
              <w:rPr>
                <w:rFonts w:ascii="Times New Roman" w:hAnsi="Times New Roman"/>
                <w:color w:val="auto"/>
                <w:sz w:val="24"/>
                <w:szCs w:val="24"/>
              </w:rPr>
            </w:pPr>
            <w:r w:rsidRPr="007B023B">
              <w:rPr>
                <w:rFonts w:ascii="Times New Roman" w:hAnsi="Times New Roman"/>
                <w:color w:val="auto"/>
                <w:sz w:val="24"/>
                <w:szCs w:val="24"/>
              </w:rPr>
              <w:t>Влияние туристских поступлений и расходов на платежный баланс. Типология стран мира по характеру влияния на платежный баланс. Роль туризма в хозяйственном комплексе стран мира.</w:t>
            </w:r>
          </w:p>
        </w:tc>
      </w:tr>
      <w:tr w:rsidR="00E71012" w:rsidRPr="00DC11F5" w:rsidTr="007C523C">
        <w:tc>
          <w:tcPr>
            <w:tcW w:w="684" w:type="dxa"/>
          </w:tcPr>
          <w:p w:rsidR="00E71012" w:rsidRPr="007B023B" w:rsidRDefault="00E71012" w:rsidP="00F0399E">
            <w:pPr>
              <w:pStyle w:val="a3"/>
              <w:numPr>
                <w:ilvl w:val="0"/>
                <w:numId w:val="9"/>
              </w:numPr>
              <w:ind w:left="0"/>
              <w:jc w:val="both"/>
            </w:pPr>
            <w:r w:rsidRPr="007B023B">
              <w:t>6</w:t>
            </w:r>
          </w:p>
        </w:tc>
        <w:tc>
          <w:tcPr>
            <w:tcW w:w="2464" w:type="dxa"/>
          </w:tcPr>
          <w:p w:rsidR="00E71012" w:rsidRPr="007B023B" w:rsidRDefault="00E71012" w:rsidP="00CF6B2C">
            <w:pPr>
              <w:jc w:val="both"/>
            </w:pPr>
            <w:r w:rsidRPr="007B023B">
              <w:t>Географические тенденции развития международного туризма в Европе</w:t>
            </w:r>
          </w:p>
        </w:tc>
        <w:tc>
          <w:tcPr>
            <w:tcW w:w="6423" w:type="dxa"/>
          </w:tcPr>
          <w:p w:rsidR="00E71012" w:rsidRPr="007B023B" w:rsidRDefault="00E71012" w:rsidP="00CF6B2C">
            <w:pPr>
              <w:ind w:firstLine="567"/>
              <w:jc w:val="both"/>
            </w:pPr>
            <w:r w:rsidRPr="007B023B">
              <w:t>Европа – основной туристский регион мира. Общие тенденции динамики международного туризма в Европе. Основные туристские регионы Европы и тенденции их развития. Туристская инфраструктура. Туристские ресурсы и объекты ЮНЕСКО.</w:t>
            </w:r>
          </w:p>
          <w:p w:rsidR="00E71012" w:rsidRPr="007B023B" w:rsidRDefault="00E71012" w:rsidP="00CF6B2C">
            <w:pPr>
              <w:ind w:firstLine="567"/>
              <w:jc w:val="both"/>
            </w:pPr>
            <w:r w:rsidRPr="007B023B">
              <w:t xml:space="preserve">Средиземноморский туристский район. Факторы и тенденции развития туризма. Рекреационно-туристский потенциал и особенности его использования. Основные виды и формы туризма. Курортные зоны и туристские центры Испании, Италии, Франции,  Греции и Португалии. </w:t>
            </w:r>
          </w:p>
          <w:p w:rsidR="00E71012" w:rsidRPr="007B023B" w:rsidRDefault="00E71012" w:rsidP="00CF6B2C">
            <w:pPr>
              <w:ind w:firstLine="567"/>
              <w:jc w:val="both"/>
            </w:pPr>
            <w:r w:rsidRPr="007B023B">
              <w:t xml:space="preserve">Альпийский туристский район. Особенности освоения и развития горно-туристских комплексов и курортов Австрии и Швейцарии. Интенсивность развития туризма. Факторы конкурентоспособности туристского продукта и основные направления туристской политики. Виды и формы туризма. </w:t>
            </w:r>
          </w:p>
          <w:p w:rsidR="00E71012" w:rsidRPr="007B023B" w:rsidRDefault="00E71012" w:rsidP="00CF6B2C">
            <w:pPr>
              <w:ind w:firstLine="567"/>
              <w:jc w:val="both"/>
            </w:pPr>
            <w:r w:rsidRPr="007B023B">
              <w:t xml:space="preserve">Западноевропейский район, </w:t>
            </w:r>
            <w:proofErr w:type="spellStart"/>
            <w:r w:rsidRPr="007B023B">
              <w:t>внутрирегиональные</w:t>
            </w:r>
            <w:proofErr w:type="spellEnd"/>
            <w:r w:rsidRPr="007B023B">
              <w:t xml:space="preserve"> особенности развития активного и пассивного туризма. Виды и формы туризма, крупнейшие курортно-туристские центры Великобритании и Германии. </w:t>
            </w:r>
          </w:p>
          <w:p w:rsidR="00E71012" w:rsidRPr="007B023B" w:rsidRDefault="00E71012" w:rsidP="00CF6B2C">
            <w:pPr>
              <w:ind w:firstLine="567"/>
              <w:jc w:val="both"/>
            </w:pPr>
            <w:r w:rsidRPr="007B023B">
              <w:t>Североевропейский регион пассивного туризма. Особенности туристского освоения североевропейских стран. Круизные линии и туристские центры Балтийского побережья.</w:t>
            </w:r>
          </w:p>
          <w:p w:rsidR="00E71012" w:rsidRPr="007B023B" w:rsidRDefault="00E71012" w:rsidP="00EB3314">
            <w:pPr>
              <w:ind w:firstLine="708"/>
              <w:jc w:val="both"/>
            </w:pPr>
            <w:r w:rsidRPr="007B023B">
              <w:t>Географические тенденции развития международного туризма в странах Центральной и Восточной Европы и СНГ. Типология стран региона по уровню развития туризма и характеру освоения туристского пространства. Факторы конкурентоспособности туристского продукта в странах с переходной экономикой. Рекреационно-туристский потенциал и пути повышения эффективности его использования в туризме. Виды, формы туризма и туристские центры Центральной и Восточной Европы.</w:t>
            </w:r>
          </w:p>
        </w:tc>
      </w:tr>
      <w:tr w:rsidR="00E71012" w:rsidRPr="00DC11F5" w:rsidTr="007C523C">
        <w:tc>
          <w:tcPr>
            <w:tcW w:w="684" w:type="dxa"/>
          </w:tcPr>
          <w:p w:rsidR="00E71012" w:rsidRPr="007B023B" w:rsidRDefault="00E71012" w:rsidP="00F0399E">
            <w:pPr>
              <w:pStyle w:val="a3"/>
              <w:numPr>
                <w:ilvl w:val="0"/>
                <w:numId w:val="9"/>
              </w:numPr>
              <w:ind w:left="0"/>
              <w:jc w:val="both"/>
            </w:pPr>
            <w:r w:rsidRPr="007B023B">
              <w:t>7</w:t>
            </w:r>
          </w:p>
        </w:tc>
        <w:tc>
          <w:tcPr>
            <w:tcW w:w="2464" w:type="dxa"/>
          </w:tcPr>
          <w:p w:rsidR="00E71012" w:rsidRPr="007B023B" w:rsidRDefault="00E71012" w:rsidP="00CF6B2C">
            <w:pPr>
              <w:jc w:val="both"/>
            </w:pPr>
            <w:r w:rsidRPr="007B023B">
              <w:t>Географические тенденции развития международного туризма в Америке</w:t>
            </w:r>
          </w:p>
        </w:tc>
        <w:tc>
          <w:tcPr>
            <w:tcW w:w="6423" w:type="dxa"/>
          </w:tcPr>
          <w:p w:rsidR="00E71012" w:rsidRPr="007B023B" w:rsidRDefault="00E71012" w:rsidP="00CF6B2C">
            <w:pPr>
              <w:ind w:firstLine="567"/>
              <w:jc w:val="both"/>
            </w:pPr>
            <w:r w:rsidRPr="007B023B">
              <w:t xml:space="preserve">Динамика развития международного туризма в Америке и география международных туристских потоков. Туристская инфраструктура. </w:t>
            </w:r>
          </w:p>
          <w:p w:rsidR="00E71012" w:rsidRPr="007B023B" w:rsidRDefault="00E71012" w:rsidP="00CF6B2C">
            <w:pPr>
              <w:ind w:firstLine="567"/>
              <w:jc w:val="both"/>
            </w:pPr>
            <w:r w:rsidRPr="007B023B">
              <w:t xml:space="preserve">Северная Америка как емкий рынок спроса и предложения в международном туризме. Природно-рекреационные территории Северной Америки.   </w:t>
            </w:r>
          </w:p>
          <w:p w:rsidR="00E71012" w:rsidRPr="007B023B" w:rsidRDefault="00E71012" w:rsidP="00CF6B2C">
            <w:pPr>
              <w:ind w:firstLine="567"/>
              <w:jc w:val="both"/>
            </w:pPr>
            <w:r w:rsidRPr="007B023B">
              <w:t xml:space="preserve"> Карибский </w:t>
            </w:r>
            <w:proofErr w:type="spellStart"/>
            <w:r w:rsidRPr="007B023B">
              <w:t>мезорегион</w:t>
            </w:r>
            <w:proofErr w:type="spellEnd"/>
            <w:r w:rsidRPr="007B023B">
              <w:t xml:space="preserve"> как мировой рынок активного туризма. Неравномерность туристского освоения стран Южной Америки. </w:t>
            </w:r>
          </w:p>
          <w:p w:rsidR="00E71012" w:rsidRPr="007B023B" w:rsidRDefault="00E71012" w:rsidP="00CF6B2C">
            <w:pPr>
              <w:ind w:firstLine="567"/>
              <w:jc w:val="both"/>
            </w:pPr>
            <w:r w:rsidRPr="007B023B">
              <w:t>Туристские объекты Всемирного наследия.</w:t>
            </w:r>
          </w:p>
        </w:tc>
      </w:tr>
      <w:tr w:rsidR="00E71012" w:rsidRPr="00DC11F5" w:rsidTr="007C523C">
        <w:tc>
          <w:tcPr>
            <w:tcW w:w="684" w:type="dxa"/>
          </w:tcPr>
          <w:p w:rsidR="00E71012" w:rsidRPr="007B023B" w:rsidRDefault="00E71012" w:rsidP="00F0399E">
            <w:pPr>
              <w:pStyle w:val="a3"/>
              <w:numPr>
                <w:ilvl w:val="0"/>
                <w:numId w:val="9"/>
              </w:numPr>
              <w:ind w:left="0"/>
              <w:jc w:val="both"/>
            </w:pPr>
            <w:r w:rsidRPr="007B023B">
              <w:t>8</w:t>
            </w:r>
          </w:p>
        </w:tc>
        <w:tc>
          <w:tcPr>
            <w:tcW w:w="2464" w:type="dxa"/>
          </w:tcPr>
          <w:p w:rsidR="00E71012" w:rsidRPr="007B023B" w:rsidRDefault="00E71012" w:rsidP="00CF6B2C">
            <w:pPr>
              <w:jc w:val="both"/>
            </w:pPr>
            <w:r w:rsidRPr="007B023B">
              <w:t xml:space="preserve">Географические тенденции развития международного туризма </w:t>
            </w:r>
          </w:p>
          <w:p w:rsidR="00E71012" w:rsidRPr="007B023B" w:rsidRDefault="00E71012" w:rsidP="00CF6B2C">
            <w:pPr>
              <w:jc w:val="both"/>
            </w:pPr>
            <w:r w:rsidRPr="007B023B">
              <w:t>в Азии и Австралии</w:t>
            </w:r>
          </w:p>
        </w:tc>
        <w:tc>
          <w:tcPr>
            <w:tcW w:w="6423" w:type="dxa"/>
          </w:tcPr>
          <w:p w:rsidR="00E71012" w:rsidRPr="007B023B" w:rsidRDefault="00E71012" w:rsidP="00CF6B2C">
            <w:pPr>
              <w:ind w:firstLine="567"/>
              <w:jc w:val="both"/>
            </w:pPr>
            <w:r w:rsidRPr="007B023B">
              <w:t>Азиатско-Тихоокеанский регион (АТР) как динамично развивающийся туристский район мира. Особенности и факторы развития туризма в АТР. Туристская инфраструктура. Рекреационный потенциал Японии, Китая, стран Юго-Восточной Азии, виды туризма и крупнейшие центры. Основные направления туристской политики стран АТР.</w:t>
            </w:r>
          </w:p>
          <w:p w:rsidR="00E71012" w:rsidRPr="007B023B" w:rsidRDefault="00E71012" w:rsidP="00CF6B2C">
            <w:pPr>
              <w:ind w:firstLine="567"/>
              <w:jc w:val="both"/>
            </w:pPr>
            <w:r w:rsidRPr="007B023B">
              <w:t xml:space="preserve"> Рекреационно-туристский потенциал и тенденции развития международного туризма в Южной Азии. Международный туризм в странах Юго-Западной Азии. Мировые центры паломничества в Индии, Шри-Ланке, Саудовской Аравии и Израиле.</w:t>
            </w:r>
          </w:p>
          <w:p w:rsidR="00E71012" w:rsidRPr="007B023B" w:rsidRDefault="00E71012" w:rsidP="00CF6B2C">
            <w:pPr>
              <w:ind w:firstLine="567"/>
              <w:jc w:val="both"/>
            </w:pPr>
            <w:r w:rsidRPr="007B023B">
              <w:t xml:space="preserve">Австралия и Океания на мировом туристском рынке, особенности освоения. </w:t>
            </w:r>
          </w:p>
          <w:p w:rsidR="00E71012" w:rsidRPr="007B023B" w:rsidRDefault="00E71012" w:rsidP="00CF6B2C">
            <w:pPr>
              <w:ind w:firstLine="567"/>
              <w:jc w:val="both"/>
            </w:pPr>
            <w:r w:rsidRPr="007B023B">
              <w:t>Объекты Всемирного наследия Азии и Австралии.</w:t>
            </w:r>
          </w:p>
        </w:tc>
      </w:tr>
      <w:tr w:rsidR="00E71012" w:rsidRPr="00DC11F5" w:rsidTr="007C523C">
        <w:tc>
          <w:tcPr>
            <w:tcW w:w="684" w:type="dxa"/>
          </w:tcPr>
          <w:p w:rsidR="00E71012" w:rsidRPr="007B023B" w:rsidRDefault="00E71012" w:rsidP="00F0399E">
            <w:pPr>
              <w:pStyle w:val="a3"/>
              <w:numPr>
                <w:ilvl w:val="0"/>
                <w:numId w:val="9"/>
              </w:numPr>
              <w:ind w:left="0"/>
              <w:jc w:val="both"/>
            </w:pPr>
            <w:r w:rsidRPr="007B023B">
              <w:t>9</w:t>
            </w:r>
          </w:p>
        </w:tc>
        <w:tc>
          <w:tcPr>
            <w:tcW w:w="2464" w:type="dxa"/>
          </w:tcPr>
          <w:p w:rsidR="00E71012" w:rsidRPr="007B023B" w:rsidRDefault="00E71012" w:rsidP="00CF6B2C">
            <w:pPr>
              <w:jc w:val="both"/>
            </w:pPr>
            <w:r w:rsidRPr="007B023B">
              <w:t>Африка – потенциальный туристский район мирового туризма</w:t>
            </w:r>
          </w:p>
        </w:tc>
        <w:tc>
          <w:tcPr>
            <w:tcW w:w="6423" w:type="dxa"/>
          </w:tcPr>
          <w:p w:rsidR="00E71012" w:rsidRPr="007B023B" w:rsidRDefault="00E71012" w:rsidP="00CF6B2C">
            <w:pPr>
              <w:ind w:firstLine="567"/>
              <w:jc w:val="both"/>
            </w:pPr>
            <w:r w:rsidRPr="007B023B">
              <w:t xml:space="preserve">Динамика туризма и неравномерность туристского освоения Африки. </w:t>
            </w:r>
            <w:proofErr w:type="spellStart"/>
            <w:r w:rsidRPr="007B023B">
              <w:t>Внутрирегиональные</w:t>
            </w:r>
            <w:proofErr w:type="spellEnd"/>
            <w:r w:rsidRPr="007B023B">
              <w:t xml:space="preserve"> различия в освоении туристского пространства Африки. Туристская инфраструктура. Виды и формы туризма в Африке. </w:t>
            </w:r>
          </w:p>
          <w:p w:rsidR="00E71012" w:rsidRPr="007B023B" w:rsidRDefault="00E71012" w:rsidP="00CF6B2C">
            <w:pPr>
              <w:ind w:firstLine="567"/>
              <w:jc w:val="both"/>
            </w:pPr>
            <w:r w:rsidRPr="007B023B">
              <w:t>Рекреационный потенциал и география туризма в Северной Африке (Египет, Алжир, Тунис, Марокко). Рекреационно-туристский потенциал и охраняемые природные территории Восточной Африки (Кения, Танзания). Объекты Всемирного наследия.</w:t>
            </w:r>
          </w:p>
        </w:tc>
      </w:tr>
    </w:tbl>
    <w:p w:rsidR="00E71012" w:rsidRPr="00DC11F5" w:rsidRDefault="00E71012" w:rsidP="00D00133">
      <w:pPr>
        <w:autoSpaceDE w:val="0"/>
        <w:autoSpaceDN w:val="0"/>
        <w:adjustRightInd w:val="0"/>
        <w:jc w:val="center"/>
      </w:pPr>
    </w:p>
    <w:p w:rsidR="00E71012" w:rsidRPr="00DC11F5" w:rsidRDefault="00E71012" w:rsidP="0099483A">
      <w:pPr>
        <w:autoSpaceDE w:val="0"/>
        <w:autoSpaceDN w:val="0"/>
        <w:adjustRightInd w:val="0"/>
        <w:rPr>
          <w:b/>
        </w:rPr>
      </w:pPr>
      <w:r w:rsidRPr="00DC11F5">
        <w:rPr>
          <w:b/>
        </w:rPr>
        <w:t>4.2.2. Содержание практических занятий</w:t>
      </w:r>
    </w:p>
    <w:p w:rsidR="00E71012" w:rsidRPr="00DC11F5" w:rsidRDefault="00E71012"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E71012" w:rsidRPr="002D0F2F" w:rsidTr="006774E3">
        <w:tc>
          <w:tcPr>
            <w:tcW w:w="817" w:type="dxa"/>
          </w:tcPr>
          <w:p w:rsidR="00E71012" w:rsidRPr="002D0F2F" w:rsidRDefault="00E71012" w:rsidP="00A96FF5">
            <w:pPr>
              <w:jc w:val="center"/>
              <w:rPr>
                <w:b/>
              </w:rPr>
            </w:pPr>
            <w:r w:rsidRPr="002D0F2F">
              <w:rPr>
                <w:b/>
              </w:rPr>
              <w:t>№ п/п</w:t>
            </w:r>
          </w:p>
        </w:tc>
        <w:tc>
          <w:tcPr>
            <w:tcW w:w="2410" w:type="dxa"/>
          </w:tcPr>
          <w:p w:rsidR="00E71012" w:rsidRPr="002D0F2F" w:rsidRDefault="00E71012" w:rsidP="00A96FF5">
            <w:pPr>
              <w:jc w:val="center"/>
              <w:rPr>
                <w:b/>
              </w:rPr>
            </w:pPr>
            <w:r w:rsidRPr="002D0F2F">
              <w:rPr>
                <w:b/>
              </w:rPr>
              <w:t>Наименование темы (раздела) дисциплины</w:t>
            </w:r>
          </w:p>
        </w:tc>
        <w:tc>
          <w:tcPr>
            <w:tcW w:w="6344" w:type="dxa"/>
          </w:tcPr>
          <w:p w:rsidR="00E71012" w:rsidRPr="002D0F2F" w:rsidRDefault="00E71012" w:rsidP="002D0F2F">
            <w:pPr>
              <w:jc w:val="center"/>
              <w:rPr>
                <w:b/>
              </w:rPr>
            </w:pPr>
            <w:r w:rsidRPr="002D0F2F">
              <w:rPr>
                <w:b/>
              </w:rPr>
              <w:t>Содержание п</w:t>
            </w:r>
            <w:r>
              <w:rPr>
                <w:b/>
              </w:rPr>
              <w:t>рактического занятия</w:t>
            </w:r>
          </w:p>
        </w:tc>
      </w:tr>
      <w:tr w:rsidR="00E71012" w:rsidRPr="002D0F2F" w:rsidTr="006774E3">
        <w:tc>
          <w:tcPr>
            <w:tcW w:w="817" w:type="dxa"/>
          </w:tcPr>
          <w:p w:rsidR="00E71012" w:rsidRPr="002D0F2F" w:rsidRDefault="00E71012" w:rsidP="00843BD8">
            <w:pPr>
              <w:pStyle w:val="a3"/>
              <w:ind w:left="0"/>
            </w:pPr>
            <w:r>
              <w:t>1.</w:t>
            </w:r>
          </w:p>
        </w:tc>
        <w:tc>
          <w:tcPr>
            <w:tcW w:w="2410" w:type="dxa"/>
          </w:tcPr>
          <w:p w:rsidR="00E71012" w:rsidRPr="00DC11F5" w:rsidRDefault="00E71012" w:rsidP="00A92D7B">
            <w:pPr>
              <w:pStyle w:val="1"/>
              <w:spacing w:after="0" w:line="240" w:lineRule="auto"/>
              <w:ind w:left="0"/>
              <w:jc w:val="both"/>
              <w:rPr>
                <w:rFonts w:ascii="Times New Roman" w:hAnsi="Times New Roman"/>
                <w:color w:val="000000"/>
                <w:spacing w:val="2"/>
                <w:sz w:val="24"/>
                <w:szCs w:val="24"/>
              </w:rPr>
            </w:pPr>
            <w:r w:rsidRPr="007B023B">
              <w:rPr>
                <w:rFonts w:ascii="Times New Roman" w:hAnsi="Times New Roman"/>
                <w:sz w:val="24"/>
                <w:szCs w:val="24"/>
              </w:rPr>
              <w:t>География туризма как научная дисциплина</w:t>
            </w:r>
          </w:p>
        </w:tc>
        <w:tc>
          <w:tcPr>
            <w:tcW w:w="6344" w:type="dxa"/>
          </w:tcPr>
          <w:p w:rsidR="00E71012" w:rsidRPr="00D862BD" w:rsidRDefault="00E71012" w:rsidP="0034105A">
            <w:pPr>
              <w:pStyle w:val="af5"/>
              <w:spacing w:after="0"/>
              <w:ind w:left="0"/>
              <w:jc w:val="both"/>
              <w:rPr>
                <w:lang w:val="ru-RU"/>
              </w:rPr>
            </w:pPr>
            <w:r>
              <w:rPr>
                <w:lang w:val="ru-RU"/>
              </w:rPr>
              <w:t xml:space="preserve">1. </w:t>
            </w:r>
            <w:r w:rsidRPr="00D862BD">
              <w:rPr>
                <w:lang w:val="ru-RU"/>
              </w:rPr>
              <w:t>Методика комплексного экономико-географического анализа туристского рынка страны.</w:t>
            </w:r>
          </w:p>
          <w:p w:rsidR="00E71012" w:rsidRPr="00D862BD" w:rsidRDefault="00E71012" w:rsidP="00D862BD">
            <w:pPr>
              <w:pStyle w:val="af5"/>
              <w:spacing w:after="0"/>
              <w:ind w:left="0"/>
              <w:jc w:val="both"/>
              <w:rPr>
                <w:rFonts w:cs="Arial"/>
                <w:lang w:val="ru-RU"/>
              </w:rPr>
            </w:pPr>
            <w:r w:rsidRPr="00D862BD">
              <w:rPr>
                <w:lang w:val="ru-RU"/>
              </w:rPr>
              <w:t xml:space="preserve">2. </w:t>
            </w:r>
            <w:r w:rsidRPr="00FE5CA6">
              <w:rPr>
                <w:rFonts w:cs="Arial"/>
                <w:lang w:val="ru-RU"/>
              </w:rPr>
              <w:t>Новейшие концепции географии туризма.</w:t>
            </w:r>
          </w:p>
          <w:p w:rsidR="00E71012" w:rsidRPr="00D862BD" w:rsidRDefault="00E71012" w:rsidP="00D862BD">
            <w:pPr>
              <w:pStyle w:val="af5"/>
              <w:spacing w:after="0"/>
              <w:ind w:left="0"/>
              <w:jc w:val="both"/>
              <w:rPr>
                <w:rFonts w:cs="Arial"/>
                <w:lang w:val="ru-RU"/>
              </w:rPr>
            </w:pPr>
            <w:r w:rsidRPr="00D862BD">
              <w:rPr>
                <w:rFonts w:cs="Arial"/>
                <w:lang w:val="ru-RU"/>
              </w:rPr>
              <w:t xml:space="preserve">3. </w:t>
            </w:r>
            <w:r w:rsidRPr="00FE5CA6">
              <w:rPr>
                <w:rFonts w:cs="Arial"/>
                <w:lang w:val="ru-RU"/>
              </w:rPr>
              <w:t xml:space="preserve"> Структурные модели развития туризма.</w:t>
            </w:r>
          </w:p>
          <w:p w:rsidR="00E71012" w:rsidRPr="00D862BD" w:rsidRDefault="00E71012" w:rsidP="00D862BD">
            <w:pPr>
              <w:pStyle w:val="af5"/>
              <w:spacing w:after="0"/>
              <w:ind w:left="0"/>
              <w:jc w:val="both"/>
              <w:rPr>
                <w:rFonts w:cs="Arial"/>
                <w:lang w:val="ru-RU"/>
              </w:rPr>
            </w:pPr>
            <w:r w:rsidRPr="00D862BD">
              <w:rPr>
                <w:rFonts w:cs="Arial"/>
                <w:lang w:val="ru-RU"/>
              </w:rPr>
              <w:t>4.  Модели развития туристского пространства.</w:t>
            </w:r>
          </w:p>
          <w:p w:rsidR="00E71012" w:rsidRPr="00D862BD" w:rsidRDefault="00E71012" w:rsidP="00D862BD">
            <w:pPr>
              <w:pStyle w:val="af5"/>
              <w:spacing w:after="0"/>
              <w:ind w:left="0"/>
              <w:jc w:val="both"/>
              <w:rPr>
                <w:rFonts w:cs="Arial"/>
                <w:lang w:val="ru-RU"/>
              </w:rPr>
            </w:pPr>
            <w:r w:rsidRPr="00D862BD">
              <w:rPr>
                <w:rFonts w:cs="Arial"/>
                <w:lang w:val="ru-RU"/>
              </w:rPr>
              <w:t xml:space="preserve">5. Культурологические концепции развития туризма. </w:t>
            </w:r>
          </w:p>
          <w:p w:rsidR="00E71012" w:rsidRPr="00D862BD" w:rsidRDefault="00E71012" w:rsidP="00D862BD">
            <w:pPr>
              <w:pStyle w:val="af5"/>
              <w:spacing w:after="0"/>
              <w:ind w:left="0"/>
              <w:jc w:val="both"/>
              <w:rPr>
                <w:lang w:val="ru-RU"/>
              </w:rPr>
            </w:pPr>
            <w:r w:rsidRPr="00D862BD">
              <w:rPr>
                <w:rFonts w:cs="Arial"/>
                <w:lang w:val="ru-RU"/>
              </w:rPr>
              <w:t>6. Теории периферии</w:t>
            </w:r>
            <w:r w:rsidRPr="00D862BD">
              <w:rPr>
                <w:lang w:val="ru-RU"/>
              </w:rPr>
              <w:t xml:space="preserve"> Э. </w:t>
            </w:r>
            <w:proofErr w:type="spellStart"/>
            <w:r w:rsidRPr="00D862BD">
              <w:rPr>
                <w:lang w:val="ru-RU"/>
              </w:rPr>
              <w:t>Гормсена</w:t>
            </w:r>
            <w:proofErr w:type="spellEnd"/>
            <w:r w:rsidRPr="00D862BD">
              <w:rPr>
                <w:lang w:val="ru-RU"/>
              </w:rPr>
              <w:t>, А. Ковальчик</w:t>
            </w:r>
            <w:r w:rsidRPr="00D862BD">
              <w:rPr>
                <w:rFonts w:cs="Arial"/>
                <w:lang w:val="ru-RU"/>
              </w:rPr>
              <w:t xml:space="preserve">а. Эволюция туристского пространства Р. </w:t>
            </w:r>
            <w:proofErr w:type="spellStart"/>
            <w:r w:rsidRPr="00D862BD">
              <w:rPr>
                <w:rFonts w:cs="Arial"/>
                <w:lang w:val="ru-RU"/>
              </w:rPr>
              <w:t>Батлера</w:t>
            </w:r>
            <w:proofErr w:type="spellEnd"/>
            <w:r w:rsidRPr="00D862BD">
              <w:rPr>
                <w:rFonts w:cs="Arial"/>
                <w:lang w:val="ru-RU"/>
              </w:rPr>
              <w:t xml:space="preserve">. </w:t>
            </w:r>
            <w:r w:rsidRPr="00D862BD">
              <w:rPr>
                <w:lang w:val="ru-RU"/>
              </w:rPr>
              <w:tab/>
            </w:r>
          </w:p>
        </w:tc>
      </w:tr>
      <w:tr w:rsidR="00E71012" w:rsidRPr="002D0F2F" w:rsidTr="006774E3">
        <w:tc>
          <w:tcPr>
            <w:tcW w:w="817" w:type="dxa"/>
          </w:tcPr>
          <w:p w:rsidR="00E71012" w:rsidRDefault="00E71012" w:rsidP="00843BD8">
            <w:pPr>
              <w:pStyle w:val="a3"/>
              <w:ind w:left="0"/>
            </w:pPr>
            <w:r>
              <w:t>2.</w:t>
            </w:r>
          </w:p>
        </w:tc>
        <w:tc>
          <w:tcPr>
            <w:tcW w:w="2410" w:type="dxa"/>
          </w:tcPr>
          <w:p w:rsidR="00E71012" w:rsidRPr="00DC11F5" w:rsidRDefault="00E71012" w:rsidP="00C8171F">
            <w:pPr>
              <w:jc w:val="both"/>
            </w:pPr>
            <w:r w:rsidRPr="007B023B">
              <w:t>Мирохозяйственная концепция развития туризма</w:t>
            </w:r>
          </w:p>
        </w:tc>
        <w:tc>
          <w:tcPr>
            <w:tcW w:w="6344" w:type="dxa"/>
          </w:tcPr>
          <w:p w:rsidR="00E71012" w:rsidRPr="007B023B" w:rsidRDefault="00E71012" w:rsidP="000B2E6F">
            <w:pPr>
              <w:tabs>
                <w:tab w:val="left" w:pos="851"/>
              </w:tabs>
              <w:ind w:firstLine="567"/>
              <w:jc w:val="both"/>
            </w:pPr>
            <w:r w:rsidRPr="007B023B">
              <w:t>Познавательная ценность туристско-рекреационных ресурсов. Объекты всемирного наследия ЮНЕСКО.</w:t>
            </w:r>
          </w:p>
          <w:p w:rsidR="00E71012" w:rsidRPr="000B2E6F" w:rsidRDefault="00E71012" w:rsidP="00C8171F">
            <w:pPr>
              <w:pStyle w:val="af5"/>
              <w:spacing w:after="0"/>
              <w:ind w:left="34" w:firstLine="357"/>
              <w:jc w:val="both"/>
              <w:rPr>
                <w:lang w:val="ru-RU"/>
              </w:rPr>
            </w:pPr>
            <w:r w:rsidRPr="000B2E6F">
              <w:rPr>
                <w:lang w:val="ru-RU"/>
              </w:rPr>
              <w:t>Структура туристских объектов Всемирного наследия ЮНЕСКО</w:t>
            </w:r>
            <w:r>
              <w:rPr>
                <w:lang w:val="ru-RU"/>
              </w:rPr>
              <w:t>.</w:t>
            </w:r>
          </w:p>
        </w:tc>
      </w:tr>
      <w:tr w:rsidR="00E71012" w:rsidRPr="002D0F2F" w:rsidTr="006774E3">
        <w:tc>
          <w:tcPr>
            <w:tcW w:w="817" w:type="dxa"/>
          </w:tcPr>
          <w:p w:rsidR="00E71012" w:rsidRPr="002D0F2F" w:rsidRDefault="00E71012" w:rsidP="00F0399E">
            <w:pPr>
              <w:pStyle w:val="a3"/>
              <w:numPr>
                <w:ilvl w:val="0"/>
                <w:numId w:val="9"/>
              </w:numPr>
              <w:ind w:left="0"/>
              <w:jc w:val="both"/>
            </w:pPr>
            <w:r>
              <w:t>3.</w:t>
            </w:r>
          </w:p>
        </w:tc>
        <w:tc>
          <w:tcPr>
            <w:tcW w:w="2410" w:type="dxa"/>
          </w:tcPr>
          <w:p w:rsidR="00E71012" w:rsidRPr="000B2E6F" w:rsidRDefault="00E71012" w:rsidP="000B2E6F">
            <w:pPr>
              <w:shd w:val="clear" w:color="auto" w:fill="FFFFFF"/>
              <w:jc w:val="both"/>
              <w:rPr>
                <w:bCs/>
              </w:rPr>
            </w:pPr>
            <w:r w:rsidRPr="007B023B">
              <w:t>Современные тенденции развития международного туризма</w:t>
            </w:r>
          </w:p>
        </w:tc>
        <w:tc>
          <w:tcPr>
            <w:tcW w:w="6344" w:type="dxa"/>
          </w:tcPr>
          <w:p w:rsidR="00E71012" w:rsidRPr="000B2E6F" w:rsidRDefault="00E71012" w:rsidP="00F742CF">
            <w:pPr>
              <w:pStyle w:val="a7"/>
              <w:spacing w:after="0"/>
              <w:ind w:left="34" w:firstLine="283"/>
              <w:jc w:val="both"/>
              <w:rPr>
                <w:rFonts w:ascii="Times New Roman" w:hAnsi="Times New Roman"/>
                <w:color w:val="auto"/>
                <w:sz w:val="24"/>
                <w:szCs w:val="24"/>
              </w:rPr>
            </w:pPr>
            <w:r w:rsidRPr="000B2E6F">
              <w:rPr>
                <w:rFonts w:ascii="Times New Roman" w:hAnsi="Times New Roman"/>
                <w:color w:val="auto"/>
                <w:sz w:val="24"/>
                <w:szCs w:val="24"/>
              </w:rPr>
              <w:t>Международные туристские потоки, их динамика и структура. Туристские регионы по районированию ЮНВТО. Динамика основных туристских показателей по миру, странам и регионам. Рейтинг регионов и стран по уровню развития международного туризма.</w:t>
            </w:r>
          </w:p>
        </w:tc>
      </w:tr>
      <w:tr w:rsidR="00E71012" w:rsidRPr="002D0F2F" w:rsidTr="006774E3">
        <w:tc>
          <w:tcPr>
            <w:tcW w:w="817" w:type="dxa"/>
          </w:tcPr>
          <w:p w:rsidR="00E71012" w:rsidRPr="002D0F2F" w:rsidRDefault="00E71012" w:rsidP="00F0399E">
            <w:pPr>
              <w:pStyle w:val="a3"/>
              <w:numPr>
                <w:ilvl w:val="0"/>
                <w:numId w:val="9"/>
              </w:numPr>
              <w:ind w:left="0"/>
              <w:jc w:val="both"/>
            </w:pPr>
            <w:r>
              <w:t>4.</w:t>
            </w:r>
          </w:p>
        </w:tc>
        <w:tc>
          <w:tcPr>
            <w:tcW w:w="2410" w:type="dxa"/>
          </w:tcPr>
          <w:p w:rsidR="00E71012" w:rsidRPr="00DC11F5" w:rsidRDefault="00E71012" w:rsidP="00A92D7B">
            <w:pPr>
              <w:jc w:val="both"/>
            </w:pPr>
            <w:r w:rsidRPr="007B023B">
              <w:t>Раздел. Сегментация международного туристского рынка</w:t>
            </w:r>
          </w:p>
        </w:tc>
        <w:tc>
          <w:tcPr>
            <w:tcW w:w="6344" w:type="dxa"/>
          </w:tcPr>
          <w:p w:rsidR="00E71012" w:rsidRPr="0092641C" w:rsidRDefault="00E71012" w:rsidP="00016276">
            <w:pPr>
              <w:ind w:left="34"/>
              <w:jc w:val="both"/>
              <w:rPr>
                <w:bCs/>
              </w:rPr>
            </w:pPr>
            <w:r>
              <w:rPr>
                <w:bCs/>
              </w:rPr>
              <w:t xml:space="preserve">4.1. </w:t>
            </w:r>
            <w:r w:rsidRPr="007B023B">
              <w:t xml:space="preserve">Сегментация туристского рынка по различным критериям. </w:t>
            </w:r>
            <w:r w:rsidRPr="0092641C">
              <w:rPr>
                <w:bCs/>
              </w:rPr>
              <w:t>Основные подходы к классификации видов и форм туризма.</w:t>
            </w:r>
          </w:p>
          <w:p w:rsidR="00E71012" w:rsidRDefault="00E71012" w:rsidP="0092641C">
            <w:pPr>
              <w:pStyle w:val="a3"/>
              <w:ind w:left="34" w:firstLine="283"/>
              <w:jc w:val="both"/>
            </w:pPr>
            <w:r>
              <w:t>4.2.</w:t>
            </w:r>
            <w:r w:rsidRPr="007B023B">
              <w:t>Туризм с целью отдыха и развлечений. Лечебно-оздоровительный туризм.</w:t>
            </w:r>
            <w:r w:rsidRPr="0092641C">
              <w:t xml:space="preserve">  Рекреационный туризм. Лечебно-оздоровительный туризм. Культурно-познавательный туризм.</w:t>
            </w:r>
          </w:p>
          <w:p w:rsidR="00E71012" w:rsidRPr="0092641C" w:rsidRDefault="00E71012" w:rsidP="0092641C">
            <w:pPr>
              <w:pStyle w:val="a3"/>
              <w:numPr>
                <w:ilvl w:val="1"/>
                <w:numId w:val="7"/>
              </w:numPr>
              <w:ind w:left="34" w:firstLine="283"/>
              <w:jc w:val="both"/>
              <w:rPr>
                <w:bCs/>
              </w:rPr>
            </w:pPr>
            <w:r>
              <w:t xml:space="preserve">Специальные виды туризма. </w:t>
            </w:r>
            <w:r w:rsidRPr="0092641C">
              <w:t xml:space="preserve">Паломничество и религиозный </w:t>
            </w:r>
            <w:proofErr w:type="spellStart"/>
            <w:r w:rsidRPr="0092641C">
              <w:t>туризм.</w:t>
            </w:r>
            <w:r w:rsidRPr="0092641C">
              <w:rPr>
                <w:rFonts w:cs="Arial"/>
              </w:rPr>
              <w:t>Городской</w:t>
            </w:r>
            <w:proofErr w:type="spellEnd"/>
            <w:r w:rsidRPr="0092641C">
              <w:rPr>
                <w:rFonts w:cs="Arial"/>
              </w:rPr>
              <w:t xml:space="preserve"> </w:t>
            </w:r>
            <w:proofErr w:type="spellStart"/>
            <w:r w:rsidRPr="0092641C">
              <w:rPr>
                <w:rFonts w:cs="Arial"/>
              </w:rPr>
              <w:t>туризм.Деловой</w:t>
            </w:r>
            <w:proofErr w:type="spellEnd"/>
            <w:r w:rsidRPr="0092641C">
              <w:rPr>
                <w:rFonts w:cs="Arial"/>
              </w:rPr>
              <w:t xml:space="preserve"> </w:t>
            </w:r>
            <w:proofErr w:type="spellStart"/>
            <w:r w:rsidRPr="0092641C">
              <w:rPr>
                <w:rFonts w:cs="Arial"/>
              </w:rPr>
              <w:t>туризм.Альтернативный</w:t>
            </w:r>
            <w:proofErr w:type="spellEnd"/>
            <w:r w:rsidRPr="0092641C">
              <w:rPr>
                <w:rFonts w:cs="Arial"/>
              </w:rPr>
              <w:t xml:space="preserve"> (устойчивый) туризм.</w:t>
            </w:r>
          </w:p>
        </w:tc>
      </w:tr>
      <w:tr w:rsidR="00E71012" w:rsidRPr="002D0F2F" w:rsidTr="006774E3">
        <w:tc>
          <w:tcPr>
            <w:tcW w:w="817" w:type="dxa"/>
          </w:tcPr>
          <w:p w:rsidR="00E71012" w:rsidRPr="002D0F2F" w:rsidRDefault="00E71012" w:rsidP="00843BD8">
            <w:pPr>
              <w:pStyle w:val="a3"/>
              <w:ind w:left="0"/>
              <w:jc w:val="both"/>
            </w:pPr>
            <w:r>
              <w:t>5.</w:t>
            </w:r>
          </w:p>
        </w:tc>
        <w:tc>
          <w:tcPr>
            <w:tcW w:w="2410" w:type="dxa"/>
          </w:tcPr>
          <w:p w:rsidR="00E71012" w:rsidRPr="00DC11F5" w:rsidRDefault="00E71012" w:rsidP="00A92D7B">
            <w:pPr>
              <w:jc w:val="both"/>
            </w:pPr>
            <w:r w:rsidRPr="007B023B">
              <w:t>География международных туристских миграций и их влияние на экономическое развитие стран и регионов</w:t>
            </w:r>
          </w:p>
        </w:tc>
        <w:tc>
          <w:tcPr>
            <w:tcW w:w="6344" w:type="dxa"/>
          </w:tcPr>
          <w:p w:rsidR="00E71012" w:rsidRPr="004F4739" w:rsidRDefault="00E71012" w:rsidP="007B023B">
            <w:pPr>
              <w:jc w:val="both"/>
            </w:pPr>
            <w:r w:rsidRPr="004F4739">
              <w:t>Географическая структура туристских потоков.</w:t>
            </w:r>
          </w:p>
          <w:p w:rsidR="00E71012" w:rsidRPr="004F4739" w:rsidRDefault="00E71012" w:rsidP="007B023B">
            <w:pPr>
              <w:jc w:val="both"/>
            </w:pPr>
            <w:r w:rsidRPr="004F4739">
              <w:t>Экономическое значение туризма в странах и регионах мира</w:t>
            </w:r>
            <w:r>
              <w:t>.</w:t>
            </w:r>
          </w:p>
        </w:tc>
      </w:tr>
      <w:tr w:rsidR="00E71012" w:rsidRPr="002D0F2F" w:rsidTr="006774E3">
        <w:tc>
          <w:tcPr>
            <w:tcW w:w="817" w:type="dxa"/>
          </w:tcPr>
          <w:p w:rsidR="00E71012" w:rsidRPr="002D0F2F" w:rsidRDefault="00E71012" w:rsidP="00843BD8">
            <w:pPr>
              <w:pStyle w:val="a3"/>
              <w:ind w:left="0"/>
              <w:jc w:val="both"/>
            </w:pPr>
            <w:r>
              <w:t>6.</w:t>
            </w:r>
          </w:p>
        </w:tc>
        <w:tc>
          <w:tcPr>
            <w:tcW w:w="2410" w:type="dxa"/>
          </w:tcPr>
          <w:p w:rsidR="00E71012" w:rsidRPr="00DC11F5" w:rsidRDefault="00E71012" w:rsidP="00A92D7B">
            <w:pPr>
              <w:jc w:val="both"/>
            </w:pPr>
            <w:r w:rsidRPr="007B023B">
              <w:t>Географические тенденции развития международного туризма в Европе</w:t>
            </w:r>
          </w:p>
        </w:tc>
        <w:tc>
          <w:tcPr>
            <w:tcW w:w="6344" w:type="dxa"/>
          </w:tcPr>
          <w:p w:rsidR="00E71012" w:rsidRPr="00C06B3E" w:rsidRDefault="00E71012" w:rsidP="00F91CD9">
            <w:pPr>
              <w:widowControl w:val="0"/>
              <w:numPr>
                <w:ilvl w:val="0"/>
                <w:numId w:val="41"/>
              </w:numPr>
              <w:shd w:val="clear" w:color="auto" w:fill="FFFFFF"/>
              <w:tabs>
                <w:tab w:val="left" w:pos="993"/>
              </w:tabs>
              <w:autoSpaceDE w:val="0"/>
              <w:autoSpaceDN w:val="0"/>
              <w:adjustRightInd w:val="0"/>
              <w:ind w:left="0" w:right="22" w:firstLine="567"/>
              <w:jc w:val="both"/>
              <w:rPr>
                <w:spacing w:val="-18"/>
              </w:rPr>
            </w:pPr>
            <w:r w:rsidRPr="00C06B3E">
              <w:t>Общие тенденции и факторы развития международного туризма в Европе. Особенности территориальной специализации туристского хозяйства.</w:t>
            </w:r>
          </w:p>
          <w:p w:rsidR="00E71012" w:rsidRPr="00C06B3E" w:rsidRDefault="00E71012" w:rsidP="00F91CD9">
            <w:pPr>
              <w:widowControl w:val="0"/>
              <w:numPr>
                <w:ilvl w:val="0"/>
                <w:numId w:val="41"/>
              </w:numPr>
              <w:shd w:val="clear" w:color="auto" w:fill="FFFFFF"/>
              <w:tabs>
                <w:tab w:val="left" w:pos="993"/>
              </w:tabs>
              <w:autoSpaceDE w:val="0"/>
              <w:autoSpaceDN w:val="0"/>
              <w:adjustRightInd w:val="0"/>
              <w:ind w:left="0" w:right="36" w:firstLine="567"/>
              <w:jc w:val="both"/>
              <w:rPr>
                <w:spacing w:val="-10"/>
              </w:rPr>
            </w:pPr>
            <w:r w:rsidRPr="00C06B3E">
              <w:t>Тенденции развития международного туризма в Средиземноморье. Виды международного туризма и крупнейшие туристские центры.</w:t>
            </w:r>
          </w:p>
          <w:p w:rsidR="00E71012" w:rsidRPr="00C06B3E" w:rsidRDefault="00E71012" w:rsidP="00F91CD9">
            <w:pPr>
              <w:numPr>
                <w:ilvl w:val="0"/>
                <w:numId w:val="41"/>
              </w:numPr>
              <w:shd w:val="clear" w:color="auto" w:fill="FFFFFF"/>
              <w:tabs>
                <w:tab w:val="left" w:pos="993"/>
              </w:tabs>
              <w:ind w:left="0" w:firstLine="567"/>
              <w:jc w:val="both"/>
            </w:pPr>
            <w:r w:rsidRPr="00C06B3E">
              <w:t>Тенденции развития международного туризма в Альпийском районе. Виды международного туризма и крупнейшие туристские центры.</w:t>
            </w:r>
          </w:p>
          <w:p w:rsidR="00E71012" w:rsidRPr="00C06B3E" w:rsidRDefault="00E71012" w:rsidP="00F91CD9">
            <w:pPr>
              <w:numPr>
                <w:ilvl w:val="0"/>
                <w:numId w:val="41"/>
              </w:numPr>
              <w:shd w:val="clear" w:color="auto" w:fill="FFFFFF"/>
              <w:tabs>
                <w:tab w:val="left" w:pos="993"/>
              </w:tabs>
              <w:ind w:left="0" w:firstLine="567"/>
              <w:jc w:val="both"/>
              <w:rPr>
                <w:spacing w:val="-1"/>
              </w:rPr>
            </w:pPr>
            <w:r w:rsidRPr="00C06B3E">
              <w:t>Тенденции развития ме</w:t>
            </w:r>
            <w:r>
              <w:t>ждународного туризма в Западно-е</w:t>
            </w:r>
            <w:r w:rsidRPr="00C06B3E">
              <w:t xml:space="preserve">вропейском туристском </w:t>
            </w:r>
            <w:r w:rsidRPr="00C06B3E">
              <w:rPr>
                <w:spacing w:val="-1"/>
              </w:rPr>
              <w:t xml:space="preserve">районе. Виды международного туризма и крупнейшие туристские центры. </w:t>
            </w:r>
          </w:p>
          <w:p w:rsidR="00E71012" w:rsidRPr="00C06B3E" w:rsidRDefault="00E71012" w:rsidP="00F91CD9">
            <w:pPr>
              <w:numPr>
                <w:ilvl w:val="0"/>
                <w:numId w:val="41"/>
              </w:numPr>
              <w:shd w:val="clear" w:color="auto" w:fill="FFFFFF"/>
              <w:tabs>
                <w:tab w:val="left" w:pos="993"/>
              </w:tabs>
              <w:ind w:left="0" w:firstLine="567"/>
              <w:jc w:val="both"/>
              <w:rPr>
                <w:spacing w:val="-1"/>
              </w:rPr>
            </w:pPr>
            <w:r w:rsidRPr="00C06B3E">
              <w:t xml:space="preserve">Тенденции  развития  международного туризма в  Северной  Европе. Особенности </w:t>
            </w:r>
            <w:r w:rsidRPr="00C06B3E">
              <w:rPr>
                <w:spacing w:val="-1"/>
              </w:rPr>
              <w:t xml:space="preserve">туристских предложений стран Северной Европы, крупнейшие туристские центры. </w:t>
            </w:r>
          </w:p>
          <w:p w:rsidR="00E71012" w:rsidRPr="00C06B3E" w:rsidRDefault="00E71012" w:rsidP="00F91CD9">
            <w:pPr>
              <w:widowControl w:val="0"/>
              <w:numPr>
                <w:ilvl w:val="0"/>
                <w:numId w:val="41"/>
              </w:numPr>
              <w:shd w:val="clear" w:color="auto" w:fill="FFFFFF"/>
              <w:tabs>
                <w:tab w:val="left" w:pos="993"/>
              </w:tabs>
              <w:autoSpaceDE w:val="0"/>
              <w:autoSpaceDN w:val="0"/>
              <w:adjustRightInd w:val="0"/>
              <w:ind w:left="0" w:right="22" w:firstLine="567"/>
              <w:jc w:val="both"/>
              <w:rPr>
                <w:spacing w:val="-18"/>
              </w:rPr>
            </w:pPr>
            <w:r w:rsidRPr="00C06B3E">
              <w:rPr>
                <w:spacing w:val="-1"/>
              </w:rPr>
              <w:t xml:space="preserve">Тенденции развития международного туризма в </w:t>
            </w:r>
            <w:r w:rsidRPr="00C06B3E">
              <w:t xml:space="preserve">странах Центральной и Восточной Европы (ЦВЕ). </w:t>
            </w:r>
            <w:r w:rsidRPr="00C06B3E">
              <w:rPr>
                <w:spacing w:val="-1"/>
              </w:rPr>
              <w:t>Основные виды международного туризма в ЦВЕ. Крупнейшие туристские центры.</w:t>
            </w:r>
          </w:p>
        </w:tc>
      </w:tr>
      <w:tr w:rsidR="00E71012" w:rsidRPr="002D0F2F" w:rsidTr="006774E3">
        <w:tc>
          <w:tcPr>
            <w:tcW w:w="817" w:type="dxa"/>
          </w:tcPr>
          <w:p w:rsidR="00E71012" w:rsidRDefault="00E71012" w:rsidP="00843BD8">
            <w:pPr>
              <w:pStyle w:val="a3"/>
              <w:ind w:left="0"/>
              <w:jc w:val="both"/>
            </w:pPr>
            <w:r>
              <w:t>7.</w:t>
            </w:r>
          </w:p>
        </w:tc>
        <w:tc>
          <w:tcPr>
            <w:tcW w:w="2410" w:type="dxa"/>
          </w:tcPr>
          <w:p w:rsidR="00E71012" w:rsidRPr="00DC11F5" w:rsidRDefault="00E71012" w:rsidP="00A92D7B">
            <w:pPr>
              <w:jc w:val="both"/>
            </w:pPr>
            <w:r w:rsidRPr="007B023B">
              <w:t>Географические тенденции развития международного туризма в Америке</w:t>
            </w:r>
          </w:p>
        </w:tc>
        <w:tc>
          <w:tcPr>
            <w:tcW w:w="6344" w:type="dxa"/>
          </w:tcPr>
          <w:p w:rsidR="00E71012" w:rsidRPr="00C06B3E" w:rsidRDefault="00E71012" w:rsidP="00F91CD9">
            <w:pPr>
              <w:widowControl w:val="0"/>
              <w:numPr>
                <w:ilvl w:val="0"/>
                <w:numId w:val="42"/>
              </w:numPr>
              <w:shd w:val="clear" w:color="auto" w:fill="FFFFFF"/>
              <w:tabs>
                <w:tab w:val="left" w:pos="34"/>
              </w:tabs>
              <w:autoSpaceDE w:val="0"/>
              <w:autoSpaceDN w:val="0"/>
              <w:adjustRightInd w:val="0"/>
              <w:ind w:left="34" w:right="29" w:firstLine="468"/>
              <w:jc w:val="both"/>
              <w:rPr>
                <w:spacing w:val="-18"/>
              </w:rPr>
            </w:pPr>
            <w:r w:rsidRPr="00C06B3E">
              <w:t xml:space="preserve">Общие тенденции и факторы развития международного туризма в Америке. </w:t>
            </w:r>
          </w:p>
          <w:p w:rsidR="00E71012" w:rsidRPr="00C06B3E" w:rsidRDefault="00E71012" w:rsidP="00F91CD9">
            <w:pPr>
              <w:numPr>
                <w:ilvl w:val="0"/>
                <w:numId w:val="42"/>
              </w:numPr>
              <w:shd w:val="clear" w:color="auto" w:fill="FFFFFF"/>
              <w:tabs>
                <w:tab w:val="left" w:pos="34"/>
              </w:tabs>
              <w:ind w:left="34" w:firstLine="468"/>
              <w:jc w:val="both"/>
              <w:rPr>
                <w:spacing w:val="-1"/>
              </w:rPr>
            </w:pPr>
            <w:r w:rsidRPr="00C06B3E">
              <w:rPr>
                <w:spacing w:val="-1"/>
              </w:rPr>
              <w:t xml:space="preserve">Тенденции и перспективы развития международного туризма в Северной Америке. </w:t>
            </w:r>
          </w:p>
          <w:p w:rsidR="00E71012" w:rsidRPr="00C06B3E" w:rsidRDefault="00E71012" w:rsidP="00F91CD9">
            <w:pPr>
              <w:numPr>
                <w:ilvl w:val="0"/>
                <w:numId w:val="42"/>
              </w:numPr>
              <w:shd w:val="clear" w:color="auto" w:fill="FFFFFF"/>
              <w:ind w:left="34" w:right="14" w:firstLine="468"/>
              <w:jc w:val="both"/>
            </w:pPr>
            <w:r w:rsidRPr="00C06B3E">
              <w:t xml:space="preserve">Рекреационно-туристский потенциал стран Северной Америки. </w:t>
            </w:r>
          </w:p>
          <w:p w:rsidR="00E71012" w:rsidRPr="00C06B3E" w:rsidRDefault="00E71012" w:rsidP="00F91CD9">
            <w:pPr>
              <w:numPr>
                <w:ilvl w:val="0"/>
                <w:numId w:val="42"/>
              </w:numPr>
              <w:shd w:val="clear" w:color="auto" w:fill="FFFFFF"/>
              <w:tabs>
                <w:tab w:val="left" w:pos="0"/>
              </w:tabs>
              <w:ind w:left="34" w:right="22" w:firstLine="468"/>
              <w:jc w:val="both"/>
            </w:pPr>
            <w:r w:rsidRPr="00C06B3E">
              <w:t>Виды международного туризма в Северной Америке. Крупнейшие туристские центры.</w:t>
            </w:r>
          </w:p>
          <w:p w:rsidR="00E71012" w:rsidRPr="00C06B3E" w:rsidRDefault="00E71012" w:rsidP="00F91CD9">
            <w:pPr>
              <w:numPr>
                <w:ilvl w:val="0"/>
                <w:numId w:val="42"/>
              </w:numPr>
              <w:shd w:val="clear" w:color="auto" w:fill="FFFFFF"/>
              <w:tabs>
                <w:tab w:val="left" w:pos="993"/>
              </w:tabs>
              <w:ind w:left="34" w:right="22" w:firstLine="468"/>
              <w:jc w:val="both"/>
            </w:pPr>
            <w:r w:rsidRPr="00C06B3E">
              <w:rPr>
                <w:spacing w:val="-1"/>
              </w:rPr>
              <w:t xml:space="preserve">Особенности развития международного туризма в </w:t>
            </w:r>
            <w:proofErr w:type="spellStart"/>
            <w:r w:rsidRPr="00C06B3E">
              <w:rPr>
                <w:spacing w:val="-1"/>
              </w:rPr>
              <w:t>Карибскоммезорегионе</w:t>
            </w:r>
            <w:proofErr w:type="spellEnd"/>
            <w:r w:rsidRPr="00C06B3E">
              <w:rPr>
                <w:spacing w:val="-1"/>
              </w:rPr>
              <w:t xml:space="preserve">. Виды </w:t>
            </w:r>
            <w:r w:rsidRPr="00C06B3E">
              <w:t>международного туризма. Крупнейшие туристские центры.</w:t>
            </w:r>
          </w:p>
          <w:p w:rsidR="00E71012" w:rsidRPr="00C06B3E" w:rsidRDefault="00E71012" w:rsidP="00F91CD9">
            <w:pPr>
              <w:numPr>
                <w:ilvl w:val="0"/>
                <w:numId w:val="42"/>
              </w:numPr>
              <w:shd w:val="clear" w:color="auto" w:fill="FFFFFF"/>
              <w:tabs>
                <w:tab w:val="left" w:pos="34"/>
              </w:tabs>
              <w:ind w:left="34" w:right="22" w:firstLine="468"/>
              <w:jc w:val="both"/>
            </w:pPr>
            <w:r w:rsidRPr="00C06B3E">
              <w:t>Особенности развития международного туризма в Южной Америке. Виды международного туризма. Крупнейшие туристские центры.</w:t>
            </w:r>
          </w:p>
        </w:tc>
      </w:tr>
      <w:tr w:rsidR="00E71012" w:rsidRPr="002D0F2F" w:rsidTr="006774E3">
        <w:tc>
          <w:tcPr>
            <w:tcW w:w="817" w:type="dxa"/>
          </w:tcPr>
          <w:p w:rsidR="00E71012" w:rsidRDefault="00E71012" w:rsidP="00843BD8">
            <w:pPr>
              <w:pStyle w:val="a3"/>
              <w:ind w:left="0"/>
              <w:jc w:val="both"/>
            </w:pPr>
            <w:r>
              <w:t>8.</w:t>
            </w:r>
          </w:p>
        </w:tc>
        <w:tc>
          <w:tcPr>
            <w:tcW w:w="2410" w:type="dxa"/>
          </w:tcPr>
          <w:p w:rsidR="00E71012" w:rsidRPr="007B023B" w:rsidRDefault="00E71012" w:rsidP="000B2E6F">
            <w:pPr>
              <w:jc w:val="both"/>
            </w:pPr>
            <w:r w:rsidRPr="007B023B">
              <w:t xml:space="preserve">Географические тенденции развития международного туризма </w:t>
            </w:r>
          </w:p>
          <w:p w:rsidR="00E71012" w:rsidRPr="00DC11F5" w:rsidRDefault="00E71012" w:rsidP="000B2E6F">
            <w:pPr>
              <w:jc w:val="both"/>
            </w:pPr>
            <w:r w:rsidRPr="007B023B">
              <w:t>в Азии и Австралии</w:t>
            </w:r>
          </w:p>
        </w:tc>
        <w:tc>
          <w:tcPr>
            <w:tcW w:w="6344" w:type="dxa"/>
          </w:tcPr>
          <w:p w:rsidR="00E71012" w:rsidRPr="00C06B3E" w:rsidRDefault="00E71012" w:rsidP="00F91CD9">
            <w:pPr>
              <w:widowControl w:val="0"/>
              <w:numPr>
                <w:ilvl w:val="0"/>
                <w:numId w:val="43"/>
              </w:numPr>
              <w:shd w:val="clear" w:color="auto" w:fill="FFFFFF"/>
              <w:tabs>
                <w:tab w:val="left" w:pos="34"/>
              </w:tabs>
              <w:autoSpaceDE w:val="0"/>
              <w:autoSpaceDN w:val="0"/>
              <w:adjustRightInd w:val="0"/>
              <w:ind w:left="34" w:right="22" w:firstLine="468"/>
              <w:jc w:val="both"/>
              <w:rPr>
                <w:spacing w:val="-9"/>
              </w:rPr>
            </w:pPr>
            <w:r w:rsidRPr="00C06B3E">
              <w:t>Общие тенденции и факторы развития международного туризма в Азиатско-Тихоокеанском регионе. (АТР). Особенности территориальной специализации туристского хозяйства.</w:t>
            </w:r>
          </w:p>
          <w:p w:rsidR="00E71012" w:rsidRPr="00C06B3E" w:rsidRDefault="00E71012" w:rsidP="00F91CD9">
            <w:pPr>
              <w:widowControl w:val="0"/>
              <w:numPr>
                <w:ilvl w:val="0"/>
                <w:numId w:val="43"/>
              </w:numPr>
              <w:shd w:val="clear" w:color="auto" w:fill="FFFFFF"/>
              <w:tabs>
                <w:tab w:val="left" w:pos="993"/>
              </w:tabs>
              <w:autoSpaceDE w:val="0"/>
              <w:autoSpaceDN w:val="0"/>
              <w:adjustRightInd w:val="0"/>
              <w:ind w:left="0" w:right="36" w:firstLine="567"/>
              <w:jc w:val="both"/>
              <w:rPr>
                <w:spacing w:val="-1"/>
              </w:rPr>
            </w:pPr>
            <w:r w:rsidRPr="00C06B3E">
              <w:rPr>
                <w:spacing w:val="-2"/>
              </w:rPr>
              <w:t xml:space="preserve">Особенности и факторы развития международного туризма в странах Восточной </w:t>
            </w:r>
            <w:r w:rsidRPr="00C06B3E">
              <w:rPr>
                <w:spacing w:val="-1"/>
              </w:rPr>
              <w:t>Азии. Основные виды международного туризма и крупнейшие туристские центры.</w:t>
            </w:r>
          </w:p>
          <w:p w:rsidR="00E71012" w:rsidRPr="00C06B3E" w:rsidRDefault="00E71012" w:rsidP="00F91CD9">
            <w:pPr>
              <w:widowControl w:val="0"/>
              <w:numPr>
                <w:ilvl w:val="0"/>
                <w:numId w:val="43"/>
              </w:numPr>
              <w:shd w:val="clear" w:color="auto" w:fill="FFFFFF"/>
              <w:tabs>
                <w:tab w:val="left" w:pos="993"/>
              </w:tabs>
              <w:autoSpaceDE w:val="0"/>
              <w:autoSpaceDN w:val="0"/>
              <w:adjustRightInd w:val="0"/>
              <w:ind w:left="0" w:right="36" w:firstLine="567"/>
              <w:jc w:val="both"/>
              <w:rPr>
                <w:spacing w:val="-1"/>
              </w:rPr>
            </w:pPr>
            <w:r w:rsidRPr="00C06B3E">
              <w:rPr>
                <w:spacing w:val="-2"/>
              </w:rPr>
              <w:t xml:space="preserve">Особенности и факторы развития международного туризма в странах Юго-Восточной </w:t>
            </w:r>
            <w:r w:rsidRPr="00C06B3E">
              <w:rPr>
                <w:spacing w:val="-1"/>
              </w:rPr>
              <w:t>Азии. Основные виды международного туризма и крупнейшие туристские центры.</w:t>
            </w:r>
          </w:p>
          <w:p w:rsidR="00E71012" w:rsidRPr="00C06B3E" w:rsidRDefault="00E71012" w:rsidP="00F91CD9">
            <w:pPr>
              <w:widowControl w:val="0"/>
              <w:numPr>
                <w:ilvl w:val="0"/>
                <w:numId w:val="43"/>
              </w:numPr>
              <w:shd w:val="clear" w:color="auto" w:fill="FFFFFF"/>
              <w:tabs>
                <w:tab w:val="left" w:pos="993"/>
              </w:tabs>
              <w:autoSpaceDE w:val="0"/>
              <w:autoSpaceDN w:val="0"/>
              <w:adjustRightInd w:val="0"/>
              <w:ind w:left="0" w:right="43" w:firstLine="567"/>
              <w:jc w:val="both"/>
              <w:rPr>
                <w:spacing w:val="-11"/>
              </w:rPr>
            </w:pPr>
            <w:r w:rsidRPr="00C06B3E">
              <w:rPr>
                <w:spacing w:val="-1"/>
              </w:rPr>
              <w:t xml:space="preserve">Общие тенденции и факторы развития международного туризма в Южной Азии. </w:t>
            </w:r>
            <w:r w:rsidRPr="00C06B3E">
              <w:t>Рекреационный потенциал. Крупнейшие туристские центры</w:t>
            </w:r>
          </w:p>
          <w:p w:rsidR="00E71012" w:rsidRPr="00C06B3E" w:rsidRDefault="00E71012" w:rsidP="00F91CD9">
            <w:pPr>
              <w:widowControl w:val="0"/>
              <w:numPr>
                <w:ilvl w:val="0"/>
                <w:numId w:val="43"/>
              </w:numPr>
              <w:shd w:val="clear" w:color="auto" w:fill="FFFFFF"/>
              <w:tabs>
                <w:tab w:val="left" w:pos="993"/>
              </w:tabs>
              <w:autoSpaceDE w:val="0"/>
              <w:autoSpaceDN w:val="0"/>
              <w:adjustRightInd w:val="0"/>
              <w:ind w:left="0" w:right="36" w:firstLine="567"/>
              <w:jc w:val="both"/>
              <w:rPr>
                <w:spacing w:val="-10"/>
              </w:rPr>
            </w:pPr>
            <w:r w:rsidRPr="00C06B3E">
              <w:t>Общие тенденции и факторы развития международного туризма в Юго-Западной Азии. Рекреационный потенциал и крупнейшие туристские центры.</w:t>
            </w:r>
          </w:p>
          <w:p w:rsidR="00E71012" w:rsidRPr="00C06B3E" w:rsidRDefault="00E71012" w:rsidP="00F91CD9">
            <w:pPr>
              <w:widowControl w:val="0"/>
              <w:numPr>
                <w:ilvl w:val="0"/>
                <w:numId w:val="43"/>
              </w:numPr>
              <w:shd w:val="clear" w:color="auto" w:fill="FFFFFF"/>
              <w:tabs>
                <w:tab w:val="left" w:pos="993"/>
              </w:tabs>
              <w:autoSpaceDE w:val="0"/>
              <w:autoSpaceDN w:val="0"/>
              <w:adjustRightInd w:val="0"/>
              <w:ind w:left="0" w:right="36" w:firstLine="567"/>
              <w:jc w:val="both"/>
              <w:rPr>
                <w:spacing w:val="-10"/>
              </w:rPr>
            </w:pPr>
            <w:r w:rsidRPr="00C06B3E">
              <w:t>Общие тенденции и факторы развития международного туризма в Австралии и Океании. Рекреационный потенциал и крупнейшие туристские центры.</w:t>
            </w:r>
          </w:p>
        </w:tc>
      </w:tr>
      <w:tr w:rsidR="00E71012" w:rsidRPr="002D0F2F" w:rsidTr="006774E3">
        <w:tc>
          <w:tcPr>
            <w:tcW w:w="817" w:type="dxa"/>
          </w:tcPr>
          <w:p w:rsidR="00E71012" w:rsidRDefault="00E71012" w:rsidP="00843BD8">
            <w:pPr>
              <w:pStyle w:val="a3"/>
              <w:ind w:left="0"/>
              <w:jc w:val="both"/>
            </w:pPr>
            <w:r>
              <w:t>9.</w:t>
            </w:r>
          </w:p>
        </w:tc>
        <w:tc>
          <w:tcPr>
            <w:tcW w:w="2410" w:type="dxa"/>
          </w:tcPr>
          <w:p w:rsidR="00E71012" w:rsidRPr="00DC11F5" w:rsidRDefault="00E71012" w:rsidP="00A92D7B">
            <w:pPr>
              <w:jc w:val="both"/>
            </w:pPr>
            <w:r w:rsidRPr="007B023B">
              <w:t>Африка – потенциальный туристский район мирового туризма</w:t>
            </w:r>
          </w:p>
        </w:tc>
        <w:tc>
          <w:tcPr>
            <w:tcW w:w="6344" w:type="dxa"/>
          </w:tcPr>
          <w:p w:rsidR="00E71012" w:rsidRDefault="00E71012" w:rsidP="00072222">
            <w:pPr>
              <w:widowControl w:val="0"/>
              <w:autoSpaceDE w:val="0"/>
              <w:autoSpaceDN w:val="0"/>
              <w:adjustRightInd w:val="0"/>
              <w:ind w:firstLine="709"/>
              <w:jc w:val="both"/>
            </w:pPr>
            <w:r>
              <w:t xml:space="preserve">1. </w:t>
            </w:r>
            <w:r w:rsidRPr="00C06B3E">
              <w:t xml:space="preserve">Общие тенденции и факторы развития международного туризма в Африке. </w:t>
            </w:r>
          </w:p>
          <w:p w:rsidR="00E71012" w:rsidRDefault="00E71012" w:rsidP="00072222">
            <w:pPr>
              <w:widowControl w:val="0"/>
              <w:autoSpaceDE w:val="0"/>
              <w:autoSpaceDN w:val="0"/>
              <w:adjustRightInd w:val="0"/>
              <w:ind w:firstLine="709"/>
              <w:jc w:val="both"/>
            </w:pPr>
            <w:r>
              <w:t xml:space="preserve">2. </w:t>
            </w:r>
            <w:r w:rsidRPr="00C06B3E">
              <w:t xml:space="preserve">Туристские </w:t>
            </w:r>
            <w:proofErr w:type="spellStart"/>
            <w:r w:rsidRPr="00C06B3E">
              <w:t>мезорегионы</w:t>
            </w:r>
            <w:proofErr w:type="spellEnd"/>
            <w:r w:rsidRPr="00C06B3E">
              <w:t>, их рекреационный потенциал и крупнейшие туристские центры.</w:t>
            </w:r>
          </w:p>
          <w:p w:rsidR="00E71012" w:rsidRDefault="00E71012" w:rsidP="00072222">
            <w:pPr>
              <w:pStyle w:val="23"/>
              <w:spacing w:after="0" w:line="240" w:lineRule="auto"/>
              <w:ind w:firstLine="708"/>
              <w:jc w:val="both"/>
            </w:pPr>
            <w:r>
              <w:t xml:space="preserve">3. </w:t>
            </w:r>
            <w:proofErr w:type="spellStart"/>
            <w:r w:rsidRPr="0024141D">
              <w:t>Внутрирегиональные</w:t>
            </w:r>
            <w:proofErr w:type="spellEnd"/>
            <w:r w:rsidRPr="0024141D">
              <w:t xml:space="preserve"> различия в освоении туристского пространства Африки. </w:t>
            </w:r>
          </w:p>
          <w:p w:rsidR="00E71012" w:rsidRDefault="00E71012" w:rsidP="00072222">
            <w:pPr>
              <w:pStyle w:val="23"/>
              <w:spacing w:after="0" w:line="240" w:lineRule="auto"/>
              <w:ind w:firstLine="708"/>
              <w:jc w:val="both"/>
            </w:pPr>
            <w:r>
              <w:t xml:space="preserve">4. </w:t>
            </w:r>
            <w:r w:rsidRPr="0024141D">
              <w:t xml:space="preserve">Рекреационный потенциал и крупнейшие туристские центры Северной Африки (Египет, Алжир, Тунис, Марокко). </w:t>
            </w:r>
          </w:p>
          <w:p w:rsidR="00E71012" w:rsidRDefault="00E71012" w:rsidP="00072222">
            <w:pPr>
              <w:pStyle w:val="23"/>
              <w:spacing w:after="0" w:line="240" w:lineRule="auto"/>
              <w:ind w:firstLine="708"/>
              <w:jc w:val="both"/>
            </w:pPr>
            <w:r>
              <w:t xml:space="preserve">5. </w:t>
            </w:r>
            <w:r w:rsidRPr="0024141D">
              <w:t xml:space="preserve">Рекреационный потенциал Тропической Африки. </w:t>
            </w:r>
          </w:p>
          <w:p w:rsidR="00E71012" w:rsidRPr="00C06B3E" w:rsidRDefault="00E71012" w:rsidP="00072222">
            <w:pPr>
              <w:pStyle w:val="23"/>
              <w:spacing w:after="0" w:line="240" w:lineRule="auto"/>
              <w:ind w:firstLine="708"/>
              <w:jc w:val="both"/>
            </w:pPr>
            <w:r>
              <w:t xml:space="preserve">6. </w:t>
            </w:r>
            <w:r w:rsidRPr="0024141D">
              <w:t>Природные охраняемые территории Восточной Африки (Кения, Танзания).</w:t>
            </w:r>
          </w:p>
        </w:tc>
      </w:tr>
    </w:tbl>
    <w:p w:rsidR="00E71012" w:rsidRPr="00DC11F5" w:rsidRDefault="00E71012" w:rsidP="00D00133">
      <w:pPr>
        <w:autoSpaceDE w:val="0"/>
        <w:autoSpaceDN w:val="0"/>
        <w:adjustRightInd w:val="0"/>
        <w:jc w:val="both"/>
        <w:rPr>
          <w:b/>
          <w:bCs/>
          <w:i/>
          <w:iCs/>
        </w:rPr>
      </w:pPr>
    </w:p>
    <w:p w:rsidR="00E71012" w:rsidRPr="00DC11F5" w:rsidRDefault="00E71012" w:rsidP="004E5484">
      <w:pPr>
        <w:autoSpaceDE w:val="0"/>
        <w:autoSpaceDN w:val="0"/>
        <w:adjustRightInd w:val="0"/>
        <w:rPr>
          <w:b/>
        </w:rPr>
      </w:pPr>
      <w:r w:rsidRPr="000D157C">
        <w:rPr>
          <w:b/>
        </w:rPr>
        <w:t>4.2.3. Содержание самостоятельной работы</w:t>
      </w:r>
    </w:p>
    <w:p w:rsidR="00E71012" w:rsidRPr="004E5484" w:rsidRDefault="00E71012"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E71012" w:rsidRPr="002D0F2F" w:rsidTr="0001303E">
        <w:tc>
          <w:tcPr>
            <w:tcW w:w="817" w:type="dxa"/>
          </w:tcPr>
          <w:p w:rsidR="00E71012" w:rsidRPr="002D0F2F" w:rsidRDefault="00E71012" w:rsidP="0001303E">
            <w:pPr>
              <w:jc w:val="center"/>
              <w:rPr>
                <w:b/>
              </w:rPr>
            </w:pPr>
            <w:r w:rsidRPr="002D0F2F">
              <w:rPr>
                <w:b/>
              </w:rPr>
              <w:t>№ п/п</w:t>
            </w:r>
          </w:p>
        </w:tc>
        <w:tc>
          <w:tcPr>
            <w:tcW w:w="2410" w:type="dxa"/>
          </w:tcPr>
          <w:p w:rsidR="00E71012" w:rsidRPr="002D0F2F" w:rsidRDefault="00E71012" w:rsidP="0001303E">
            <w:pPr>
              <w:jc w:val="center"/>
              <w:rPr>
                <w:b/>
              </w:rPr>
            </w:pPr>
            <w:r w:rsidRPr="002D0F2F">
              <w:rPr>
                <w:b/>
              </w:rPr>
              <w:t>Наименование темы (раздела) дисциплины</w:t>
            </w:r>
          </w:p>
        </w:tc>
        <w:tc>
          <w:tcPr>
            <w:tcW w:w="6344" w:type="dxa"/>
          </w:tcPr>
          <w:p w:rsidR="00E71012" w:rsidRPr="002D0F2F" w:rsidRDefault="00E71012" w:rsidP="0001303E">
            <w:pPr>
              <w:jc w:val="center"/>
              <w:rPr>
                <w:b/>
              </w:rPr>
            </w:pPr>
            <w:r>
              <w:rPr>
                <w:b/>
              </w:rPr>
              <w:t>Формы и тематика самостоятельной работы</w:t>
            </w:r>
          </w:p>
        </w:tc>
      </w:tr>
      <w:tr w:rsidR="00E71012" w:rsidRPr="00D862BD" w:rsidTr="0001303E">
        <w:tc>
          <w:tcPr>
            <w:tcW w:w="817" w:type="dxa"/>
          </w:tcPr>
          <w:p w:rsidR="00E71012" w:rsidRPr="002D0F2F" w:rsidRDefault="00E71012" w:rsidP="0001303E">
            <w:pPr>
              <w:pStyle w:val="a3"/>
              <w:ind w:left="0"/>
            </w:pPr>
            <w:r>
              <w:t>1.</w:t>
            </w:r>
          </w:p>
        </w:tc>
        <w:tc>
          <w:tcPr>
            <w:tcW w:w="2410" w:type="dxa"/>
          </w:tcPr>
          <w:p w:rsidR="00E71012" w:rsidRPr="00DC11F5" w:rsidRDefault="00E71012" w:rsidP="0001303E">
            <w:pPr>
              <w:pStyle w:val="1"/>
              <w:spacing w:after="0" w:line="240" w:lineRule="auto"/>
              <w:ind w:left="0"/>
              <w:jc w:val="both"/>
              <w:rPr>
                <w:rFonts w:ascii="Times New Roman" w:hAnsi="Times New Roman"/>
                <w:color w:val="000000"/>
                <w:spacing w:val="2"/>
                <w:sz w:val="24"/>
                <w:szCs w:val="24"/>
              </w:rPr>
            </w:pPr>
            <w:r w:rsidRPr="007B023B">
              <w:rPr>
                <w:rFonts w:ascii="Times New Roman" w:hAnsi="Times New Roman"/>
                <w:sz w:val="24"/>
                <w:szCs w:val="24"/>
              </w:rPr>
              <w:t>География туризма как научная дисциплина</w:t>
            </w:r>
          </w:p>
        </w:tc>
        <w:tc>
          <w:tcPr>
            <w:tcW w:w="6344" w:type="dxa"/>
          </w:tcPr>
          <w:p w:rsidR="00E71012" w:rsidRDefault="00E71012" w:rsidP="0001303E">
            <w:pPr>
              <w:autoSpaceDE w:val="0"/>
              <w:autoSpaceDN w:val="0"/>
              <w:adjustRightInd w:val="0"/>
              <w:jc w:val="both"/>
            </w:pPr>
            <w:r w:rsidRPr="007B023B">
              <w:t>Новейшие концепции географии туризма.</w:t>
            </w:r>
          </w:p>
          <w:p w:rsidR="00E71012" w:rsidRPr="002B7646" w:rsidRDefault="00E71012" w:rsidP="002B7646">
            <w:pPr>
              <w:shd w:val="clear" w:color="auto" w:fill="FFFFFF"/>
              <w:jc w:val="both"/>
              <w:rPr>
                <w:color w:val="000000"/>
                <w:highlight w:val="yellow"/>
              </w:rPr>
            </w:pPr>
          </w:p>
          <w:p w:rsidR="00E71012" w:rsidRPr="002B7646" w:rsidRDefault="00E71012" w:rsidP="002B7646">
            <w:pPr>
              <w:shd w:val="clear" w:color="auto" w:fill="FFFFFF"/>
              <w:jc w:val="both"/>
              <w:rPr>
                <w:color w:val="000000"/>
              </w:rPr>
            </w:pPr>
            <w:r w:rsidRPr="002B7646">
              <w:rPr>
                <w:color w:val="000000"/>
              </w:rPr>
              <w:t>Реферирование литературы</w:t>
            </w:r>
          </w:p>
          <w:p w:rsidR="00E71012" w:rsidRPr="002B7646" w:rsidRDefault="00E71012" w:rsidP="002B7646">
            <w:pPr>
              <w:shd w:val="clear" w:color="auto" w:fill="FFFFFF"/>
              <w:jc w:val="both"/>
              <w:rPr>
                <w:color w:val="000000"/>
              </w:rPr>
            </w:pPr>
            <w:r w:rsidRPr="002B7646">
              <w:rPr>
                <w:color w:val="000000"/>
              </w:rPr>
              <w:t>Работа со справочными материалами</w:t>
            </w:r>
          </w:p>
          <w:p w:rsidR="00E71012" w:rsidRPr="002B7646" w:rsidRDefault="00E71012" w:rsidP="002B7646">
            <w:pPr>
              <w:shd w:val="clear" w:color="auto" w:fill="FFFFFF"/>
              <w:jc w:val="both"/>
              <w:rPr>
                <w:color w:val="000000"/>
                <w:highlight w:val="yellow"/>
              </w:rPr>
            </w:pPr>
            <w:r w:rsidRPr="002B7646">
              <w:rPr>
                <w:color w:val="000000"/>
              </w:rPr>
              <w:t>Работа с Интернет-ресурсами</w:t>
            </w:r>
          </w:p>
          <w:p w:rsidR="00E71012" w:rsidRPr="002B7646" w:rsidRDefault="00E71012" w:rsidP="002B7646">
            <w:pPr>
              <w:shd w:val="clear" w:color="auto" w:fill="FFFFFF"/>
              <w:jc w:val="both"/>
              <w:rPr>
                <w:color w:val="000000"/>
              </w:rPr>
            </w:pPr>
            <w:r w:rsidRPr="002B7646">
              <w:rPr>
                <w:color w:val="000000"/>
              </w:rPr>
              <w:t>Индивидуальные творческие задания</w:t>
            </w:r>
          </w:p>
          <w:p w:rsidR="00E71012" w:rsidRPr="002B7646" w:rsidRDefault="00E71012" w:rsidP="002B7646">
            <w:pPr>
              <w:shd w:val="clear" w:color="auto" w:fill="FFFFFF"/>
              <w:jc w:val="both"/>
              <w:rPr>
                <w:color w:val="000000"/>
                <w:highlight w:val="yellow"/>
              </w:rPr>
            </w:pPr>
            <w:r w:rsidRPr="002B7646">
              <w:rPr>
                <w:color w:val="000000"/>
              </w:rPr>
              <w:t>Подготовка презентации</w:t>
            </w:r>
          </w:p>
        </w:tc>
      </w:tr>
      <w:tr w:rsidR="00E71012" w:rsidRPr="000B2E6F" w:rsidTr="0001303E">
        <w:tc>
          <w:tcPr>
            <w:tcW w:w="817" w:type="dxa"/>
          </w:tcPr>
          <w:p w:rsidR="00E71012" w:rsidRDefault="00E71012" w:rsidP="0001303E">
            <w:pPr>
              <w:pStyle w:val="a3"/>
              <w:ind w:left="0"/>
            </w:pPr>
            <w:r>
              <w:t>2.</w:t>
            </w:r>
          </w:p>
        </w:tc>
        <w:tc>
          <w:tcPr>
            <w:tcW w:w="2410" w:type="dxa"/>
          </w:tcPr>
          <w:p w:rsidR="00E71012" w:rsidRPr="00DC11F5" w:rsidRDefault="00E71012" w:rsidP="0001303E">
            <w:pPr>
              <w:jc w:val="both"/>
            </w:pPr>
            <w:r w:rsidRPr="007B023B">
              <w:t>Мирохозяйственная концепция развития туризма</w:t>
            </w:r>
          </w:p>
        </w:tc>
        <w:tc>
          <w:tcPr>
            <w:tcW w:w="6344" w:type="dxa"/>
          </w:tcPr>
          <w:p w:rsidR="00E71012" w:rsidRDefault="00E71012" w:rsidP="00AD0283">
            <w:pPr>
              <w:tabs>
                <w:tab w:val="left" w:pos="851"/>
              </w:tabs>
              <w:ind w:firstLine="426"/>
              <w:jc w:val="both"/>
            </w:pPr>
            <w:r w:rsidRPr="007B023B">
              <w:t>Важнейшие особенности международного разделения труда в туризме.</w:t>
            </w:r>
          </w:p>
          <w:p w:rsidR="00E71012" w:rsidRDefault="00E71012" w:rsidP="002B7646">
            <w:pPr>
              <w:shd w:val="clear" w:color="auto" w:fill="FFFFFF"/>
              <w:jc w:val="both"/>
              <w:rPr>
                <w:color w:val="000000"/>
              </w:rPr>
            </w:pPr>
          </w:p>
          <w:p w:rsidR="00E71012" w:rsidRPr="002B7646" w:rsidRDefault="00E71012" w:rsidP="002B7646">
            <w:pPr>
              <w:shd w:val="clear" w:color="auto" w:fill="FFFFFF"/>
              <w:jc w:val="both"/>
              <w:rPr>
                <w:color w:val="000000"/>
              </w:rPr>
            </w:pPr>
            <w:r w:rsidRPr="002B7646">
              <w:rPr>
                <w:color w:val="000000"/>
              </w:rPr>
              <w:t>Реферирование литературы</w:t>
            </w:r>
          </w:p>
          <w:p w:rsidR="00E71012" w:rsidRPr="002B7646" w:rsidRDefault="00E71012" w:rsidP="002B7646">
            <w:pPr>
              <w:shd w:val="clear" w:color="auto" w:fill="FFFFFF"/>
              <w:jc w:val="both"/>
              <w:rPr>
                <w:color w:val="000000"/>
              </w:rPr>
            </w:pPr>
            <w:r w:rsidRPr="002B7646">
              <w:rPr>
                <w:color w:val="000000"/>
              </w:rPr>
              <w:t>Работа со справочными материалами</w:t>
            </w:r>
          </w:p>
          <w:p w:rsidR="00E71012" w:rsidRPr="002B7646" w:rsidRDefault="00E71012" w:rsidP="002B7646">
            <w:pPr>
              <w:shd w:val="clear" w:color="auto" w:fill="FFFFFF"/>
              <w:jc w:val="both"/>
              <w:rPr>
                <w:color w:val="000000"/>
              </w:rPr>
            </w:pPr>
            <w:r w:rsidRPr="002B7646">
              <w:rPr>
                <w:color w:val="000000"/>
              </w:rPr>
              <w:t>Работа с Интернет-ресурсами</w:t>
            </w:r>
          </w:p>
          <w:p w:rsidR="00E71012" w:rsidRPr="002B7646" w:rsidRDefault="00E71012" w:rsidP="002B7646">
            <w:pPr>
              <w:shd w:val="clear" w:color="auto" w:fill="FFFFFF"/>
              <w:jc w:val="both"/>
              <w:rPr>
                <w:color w:val="000000"/>
                <w:highlight w:val="yellow"/>
              </w:rPr>
            </w:pPr>
            <w:r w:rsidRPr="002B7646">
              <w:t>Подготовка расчетно-графической работы</w:t>
            </w:r>
          </w:p>
        </w:tc>
      </w:tr>
      <w:tr w:rsidR="00E71012" w:rsidRPr="000B2E6F" w:rsidTr="0001303E">
        <w:tc>
          <w:tcPr>
            <w:tcW w:w="817" w:type="dxa"/>
          </w:tcPr>
          <w:p w:rsidR="00E71012" w:rsidRPr="002D0F2F" w:rsidRDefault="00E71012" w:rsidP="002B7646">
            <w:pPr>
              <w:pStyle w:val="a3"/>
              <w:ind w:left="0"/>
              <w:jc w:val="both"/>
            </w:pPr>
            <w:r>
              <w:t>3.</w:t>
            </w:r>
          </w:p>
        </w:tc>
        <w:tc>
          <w:tcPr>
            <w:tcW w:w="2410" w:type="dxa"/>
          </w:tcPr>
          <w:p w:rsidR="00E71012" w:rsidRPr="000B2E6F" w:rsidRDefault="00E71012" w:rsidP="0001303E">
            <w:pPr>
              <w:shd w:val="clear" w:color="auto" w:fill="FFFFFF"/>
              <w:jc w:val="both"/>
              <w:rPr>
                <w:bCs/>
              </w:rPr>
            </w:pPr>
            <w:r w:rsidRPr="007B023B">
              <w:t>Современные тенденции развития международного туризма</w:t>
            </w:r>
          </w:p>
        </w:tc>
        <w:tc>
          <w:tcPr>
            <w:tcW w:w="6344" w:type="dxa"/>
          </w:tcPr>
          <w:p w:rsidR="00E71012" w:rsidRPr="00AD0283" w:rsidRDefault="00E71012" w:rsidP="00AD0283">
            <w:pPr>
              <w:tabs>
                <w:tab w:val="left" w:pos="851"/>
              </w:tabs>
              <w:ind w:firstLine="426"/>
              <w:jc w:val="both"/>
            </w:pPr>
            <w:r w:rsidRPr="007B023B">
              <w:t>Региональные тенденции развития международного туризма.</w:t>
            </w:r>
          </w:p>
          <w:p w:rsidR="00E71012" w:rsidRDefault="00E71012" w:rsidP="002B7646">
            <w:pPr>
              <w:shd w:val="clear" w:color="auto" w:fill="FFFFFF"/>
              <w:jc w:val="both"/>
              <w:rPr>
                <w:color w:val="000000"/>
              </w:rPr>
            </w:pPr>
          </w:p>
          <w:p w:rsidR="00E71012" w:rsidRPr="002B7646" w:rsidRDefault="00E71012" w:rsidP="002B7646">
            <w:pPr>
              <w:shd w:val="clear" w:color="auto" w:fill="FFFFFF"/>
              <w:jc w:val="both"/>
              <w:rPr>
                <w:color w:val="000000"/>
              </w:rPr>
            </w:pPr>
            <w:r w:rsidRPr="002B7646">
              <w:rPr>
                <w:color w:val="000000"/>
              </w:rPr>
              <w:t>Реферирование литературы</w:t>
            </w:r>
          </w:p>
          <w:p w:rsidR="00E71012" w:rsidRPr="002B7646" w:rsidRDefault="00E71012" w:rsidP="002B7646">
            <w:pPr>
              <w:shd w:val="clear" w:color="auto" w:fill="FFFFFF"/>
              <w:jc w:val="both"/>
              <w:rPr>
                <w:color w:val="000000"/>
              </w:rPr>
            </w:pPr>
            <w:r w:rsidRPr="002B7646">
              <w:rPr>
                <w:color w:val="000000"/>
              </w:rPr>
              <w:t>Работа со справочными материалами</w:t>
            </w:r>
          </w:p>
          <w:p w:rsidR="00E71012" w:rsidRPr="002B7646" w:rsidRDefault="00E71012" w:rsidP="002B7646">
            <w:pPr>
              <w:shd w:val="clear" w:color="auto" w:fill="FFFFFF"/>
              <w:jc w:val="both"/>
              <w:rPr>
                <w:color w:val="000000"/>
              </w:rPr>
            </w:pPr>
            <w:r w:rsidRPr="002B7646">
              <w:rPr>
                <w:color w:val="000000"/>
              </w:rPr>
              <w:t>Работа с Интернет-ресурсами</w:t>
            </w:r>
          </w:p>
          <w:p w:rsidR="00E71012" w:rsidRPr="002B7646" w:rsidRDefault="00E71012" w:rsidP="002B7646">
            <w:pPr>
              <w:shd w:val="clear" w:color="auto" w:fill="FFFFFF"/>
              <w:jc w:val="both"/>
              <w:rPr>
                <w:color w:val="000000"/>
              </w:rPr>
            </w:pPr>
            <w:r w:rsidRPr="002B7646">
              <w:t>Подготовка расчетно-графической работы</w:t>
            </w:r>
          </w:p>
        </w:tc>
      </w:tr>
      <w:tr w:rsidR="00E71012" w:rsidRPr="0092641C" w:rsidTr="0001303E">
        <w:tc>
          <w:tcPr>
            <w:tcW w:w="817" w:type="dxa"/>
          </w:tcPr>
          <w:p w:rsidR="00E71012" w:rsidRPr="002D0F2F" w:rsidRDefault="00E71012" w:rsidP="002B7646">
            <w:pPr>
              <w:pStyle w:val="a3"/>
              <w:ind w:left="0"/>
              <w:jc w:val="both"/>
            </w:pPr>
            <w:r>
              <w:t>4.</w:t>
            </w:r>
          </w:p>
        </w:tc>
        <w:tc>
          <w:tcPr>
            <w:tcW w:w="2410" w:type="dxa"/>
          </w:tcPr>
          <w:p w:rsidR="00E71012" w:rsidRPr="00DC11F5" w:rsidRDefault="00E71012" w:rsidP="0001303E">
            <w:pPr>
              <w:jc w:val="both"/>
            </w:pPr>
            <w:r w:rsidRPr="007B023B">
              <w:t>Раздел. Сегментация международного туристского рынка</w:t>
            </w:r>
          </w:p>
        </w:tc>
        <w:tc>
          <w:tcPr>
            <w:tcW w:w="6344" w:type="dxa"/>
          </w:tcPr>
          <w:p w:rsidR="00E71012" w:rsidRPr="001D3BD4" w:rsidRDefault="00E71012" w:rsidP="001D3BD4">
            <w:pPr>
              <w:ind w:firstLine="426"/>
              <w:jc w:val="both"/>
            </w:pPr>
            <w:r w:rsidRPr="007B023B">
              <w:t>Матрица туристских миграций как основная модель изучения и анализа географической структуры туристских потоков.</w:t>
            </w:r>
          </w:p>
          <w:p w:rsidR="00E71012" w:rsidRDefault="00E71012" w:rsidP="002B7646">
            <w:pPr>
              <w:shd w:val="clear" w:color="auto" w:fill="FFFFFF"/>
              <w:jc w:val="both"/>
              <w:rPr>
                <w:color w:val="000000"/>
              </w:rPr>
            </w:pPr>
          </w:p>
          <w:p w:rsidR="00E71012" w:rsidRPr="002B7646" w:rsidRDefault="00E71012" w:rsidP="002B7646">
            <w:pPr>
              <w:shd w:val="clear" w:color="auto" w:fill="FFFFFF"/>
              <w:jc w:val="both"/>
              <w:rPr>
                <w:color w:val="000000"/>
              </w:rPr>
            </w:pPr>
            <w:r w:rsidRPr="002B7646">
              <w:rPr>
                <w:color w:val="000000"/>
              </w:rPr>
              <w:t>Реферирование литературы</w:t>
            </w:r>
          </w:p>
          <w:p w:rsidR="00E71012" w:rsidRPr="002B7646" w:rsidRDefault="00E71012" w:rsidP="002B7646">
            <w:pPr>
              <w:shd w:val="clear" w:color="auto" w:fill="FFFFFF"/>
              <w:jc w:val="both"/>
              <w:rPr>
                <w:color w:val="000000"/>
              </w:rPr>
            </w:pPr>
            <w:r w:rsidRPr="002B7646">
              <w:rPr>
                <w:color w:val="000000"/>
              </w:rPr>
              <w:t>Работа со справочными материалами</w:t>
            </w:r>
          </w:p>
          <w:p w:rsidR="00E71012" w:rsidRPr="002B7646" w:rsidRDefault="00E71012" w:rsidP="002B7646">
            <w:pPr>
              <w:shd w:val="clear" w:color="auto" w:fill="FFFFFF"/>
              <w:jc w:val="both"/>
              <w:rPr>
                <w:color w:val="000000"/>
                <w:highlight w:val="yellow"/>
              </w:rPr>
            </w:pPr>
            <w:r w:rsidRPr="002B7646">
              <w:rPr>
                <w:color w:val="000000"/>
              </w:rPr>
              <w:t>Работа с Интернет-ресурсами</w:t>
            </w:r>
          </w:p>
          <w:p w:rsidR="00E71012" w:rsidRPr="002B7646" w:rsidRDefault="00E71012" w:rsidP="002B7646">
            <w:pPr>
              <w:shd w:val="clear" w:color="auto" w:fill="FFFFFF"/>
              <w:jc w:val="both"/>
              <w:rPr>
                <w:color w:val="000000"/>
              </w:rPr>
            </w:pPr>
            <w:r w:rsidRPr="002B7646">
              <w:rPr>
                <w:color w:val="000000"/>
              </w:rPr>
              <w:t>Индивидуальные творческие задания</w:t>
            </w:r>
          </w:p>
          <w:p w:rsidR="00E71012" w:rsidRPr="002B7646" w:rsidRDefault="00E71012" w:rsidP="001824BF">
            <w:pPr>
              <w:shd w:val="clear" w:color="auto" w:fill="FFFFFF"/>
              <w:jc w:val="both"/>
              <w:rPr>
                <w:color w:val="000000"/>
              </w:rPr>
            </w:pPr>
            <w:r w:rsidRPr="002B7646">
              <w:rPr>
                <w:color w:val="000000"/>
              </w:rPr>
              <w:t>Подготовка презентации</w:t>
            </w:r>
          </w:p>
        </w:tc>
      </w:tr>
      <w:tr w:rsidR="00E71012" w:rsidRPr="004F4739" w:rsidTr="0001303E">
        <w:tc>
          <w:tcPr>
            <w:tcW w:w="817" w:type="dxa"/>
          </w:tcPr>
          <w:p w:rsidR="00E71012" w:rsidRPr="002D0F2F" w:rsidRDefault="00E71012" w:rsidP="0001303E">
            <w:pPr>
              <w:pStyle w:val="a3"/>
              <w:ind w:left="0"/>
              <w:jc w:val="both"/>
            </w:pPr>
            <w:r>
              <w:t>5.</w:t>
            </w:r>
          </w:p>
        </w:tc>
        <w:tc>
          <w:tcPr>
            <w:tcW w:w="2410" w:type="dxa"/>
          </w:tcPr>
          <w:p w:rsidR="00E71012" w:rsidRPr="00DC11F5" w:rsidRDefault="00E71012" w:rsidP="0001303E">
            <w:pPr>
              <w:jc w:val="both"/>
            </w:pPr>
            <w:r w:rsidRPr="007B023B">
              <w:t>География международных туристских миграций и их влияние на экономическое развитие стран и регионов</w:t>
            </w:r>
          </w:p>
        </w:tc>
        <w:tc>
          <w:tcPr>
            <w:tcW w:w="6344" w:type="dxa"/>
          </w:tcPr>
          <w:p w:rsidR="00E71012" w:rsidRPr="001D3BD4" w:rsidRDefault="00E71012" w:rsidP="001D3BD4">
            <w:pPr>
              <w:ind w:firstLine="426"/>
              <w:jc w:val="both"/>
            </w:pPr>
            <w:r w:rsidRPr="007B023B">
              <w:t>Основные направления развития международно</w:t>
            </w:r>
            <w:r>
              <w:t>го туризма в России</w:t>
            </w:r>
            <w:r w:rsidRPr="007B023B">
              <w:t>.</w:t>
            </w:r>
          </w:p>
          <w:p w:rsidR="00E71012" w:rsidRDefault="00E71012" w:rsidP="00B940C4">
            <w:pPr>
              <w:shd w:val="clear" w:color="auto" w:fill="FFFFFF"/>
              <w:jc w:val="both"/>
              <w:rPr>
                <w:color w:val="000000"/>
              </w:rPr>
            </w:pPr>
          </w:p>
          <w:p w:rsidR="00E71012" w:rsidRPr="002B7646" w:rsidRDefault="00E71012" w:rsidP="00B940C4">
            <w:pPr>
              <w:shd w:val="clear" w:color="auto" w:fill="FFFFFF"/>
              <w:jc w:val="both"/>
              <w:rPr>
                <w:color w:val="000000"/>
              </w:rPr>
            </w:pPr>
            <w:r w:rsidRPr="002B7646">
              <w:rPr>
                <w:color w:val="000000"/>
              </w:rPr>
              <w:t>Работа со справочными материалами</w:t>
            </w:r>
          </w:p>
          <w:p w:rsidR="00E71012" w:rsidRPr="002B7646" w:rsidRDefault="00E71012" w:rsidP="00B940C4">
            <w:pPr>
              <w:shd w:val="clear" w:color="auto" w:fill="FFFFFF"/>
              <w:jc w:val="both"/>
              <w:rPr>
                <w:color w:val="000000"/>
              </w:rPr>
            </w:pPr>
            <w:r w:rsidRPr="002B7646">
              <w:rPr>
                <w:color w:val="000000"/>
              </w:rPr>
              <w:t>Работа с Интернет-ресурсами</w:t>
            </w:r>
          </w:p>
          <w:p w:rsidR="00E71012" w:rsidRPr="004F4739" w:rsidRDefault="00E71012" w:rsidP="00B940C4">
            <w:pPr>
              <w:jc w:val="both"/>
            </w:pPr>
            <w:r w:rsidRPr="002B7646">
              <w:t>Подготовка расчетно-графической работы</w:t>
            </w:r>
          </w:p>
        </w:tc>
      </w:tr>
      <w:tr w:rsidR="00E71012" w:rsidRPr="00C06B3E" w:rsidTr="0001303E">
        <w:tc>
          <w:tcPr>
            <w:tcW w:w="817" w:type="dxa"/>
          </w:tcPr>
          <w:p w:rsidR="00E71012" w:rsidRPr="002D0F2F" w:rsidRDefault="00E71012" w:rsidP="0001303E">
            <w:pPr>
              <w:pStyle w:val="a3"/>
              <w:ind w:left="0"/>
              <w:jc w:val="both"/>
            </w:pPr>
            <w:r>
              <w:t>6.</w:t>
            </w:r>
          </w:p>
        </w:tc>
        <w:tc>
          <w:tcPr>
            <w:tcW w:w="2410" w:type="dxa"/>
          </w:tcPr>
          <w:p w:rsidR="00E71012" w:rsidRPr="00DC11F5" w:rsidRDefault="00E71012" w:rsidP="0001303E">
            <w:pPr>
              <w:jc w:val="both"/>
            </w:pPr>
            <w:r w:rsidRPr="007B023B">
              <w:t>Географические тенденции развития международного туризма в Европе</w:t>
            </w:r>
          </w:p>
        </w:tc>
        <w:tc>
          <w:tcPr>
            <w:tcW w:w="6344" w:type="dxa"/>
          </w:tcPr>
          <w:p w:rsidR="00E71012" w:rsidRDefault="00E71012" w:rsidP="00B940C4">
            <w:pPr>
              <w:shd w:val="clear" w:color="auto" w:fill="FFFFFF"/>
              <w:jc w:val="both"/>
              <w:rPr>
                <w:color w:val="000000"/>
              </w:rPr>
            </w:pPr>
            <w:r w:rsidRPr="00C06B3E">
              <w:t>Особенности территориальной спец</w:t>
            </w:r>
            <w:r>
              <w:t>иализации туристского хозяйства в Европе.</w:t>
            </w:r>
          </w:p>
          <w:p w:rsidR="00E71012" w:rsidRDefault="00E71012" w:rsidP="00B940C4">
            <w:pPr>
              <w:shd w:val="clear" w:color="auto" w:fill="FFFFFF"/>
              <w:jc w:val="both"/>
              <w:rPr>
                <w:color w:val="000000"/>
              </w:rPr>
            </w:pPr>
          </w:p>
          <w:p w:rsidR="00E71012" w:rsidRPr="002B7646" w:rsidRDefault="00E71012" w:rsidP="00B940C4">
            <w:pPr>
              <w:shd w:val="clear" w:color="auto" w:fill="FFFFFF"/>
              <w:jc w:val="both"/>
              <w:rPr>
                <w:color w:val="000000"/>
              </w:rPr>
            </w:pPr>
            <w:r w:rsidRPr="002B7646">
              <w:rPr>
                <w:color w:val="000000"/>
              </w:rPr>
              <w:t>Работа со справочными материалами</w:t>
            </w:r>
          </w:p>
          <w:p w:rsidR="00E71012" w:rsidRDefault="00E71012" w:rsidP="00B940C4">
            <w:pPr>
              <w:shd w:val="clear" w:color="auto" w:fill="FFFFFF"/>
              <w:jc w:val="both"/>
              <w:rPr>
                <w:color w:val="000000"/>
              </w:rPr>
            </w:pPr>
            <w:r w:rsidRPr="002B7646">
              <w:rPr>
                <w:color w:val="000000"/>
              </w:rPr>
              <w:t>Работа с Интернет-ресурсами</w:t>
            </w:r>
          </w:p>
          <w:p w:rsidR="00E71012" w:rsidRPr="00B940C4" w:rsidRDefault="00E71012" w:rsidP="00B940C4">
            <w:pPr>
              <w:shd w:val="clear" w:color="auto" w:fill="FFFFFF"/>
              <w:jc w:val="both"/>
              <w:rPr>
                <w:color w:val="000000"/>
              </w:rPr>
            </w:pPr>
            <w:r w:rsidRPr="002B7646">
              <w:t>Подготовка расчетно-графической работы</w:t>
            </w:r>
          </w:p>
        </w:tc>
      </w:tr>
      <w:tr w:rsidR="00E71012" w:rsidRPr="00C06B3E" w:rsidTr="0001303E">
        <w:tc>
          <w:tcPr>
            <w:tcW w:w="817" w:type="dxa"/>
          </w:tcPr>
          <w:p w:rsidR="00E71012" w:rsidRDefault="00E71012" w:rsidP="0001303E">
            <w:pPr>
              <w:pStyle w:val="a3"/>
              <w:ind w:left="0"/>
              <w:jc w:val="both"/>
            </w:pPr>
            <w:r>
              <w:t>7.</w:t>
            </w:r>
          </w:p>
        </w:tc>
        <w:tc>
          <w:tcPr>
            <w:tcW w:w="2410" w:type="dxa"/>
          </w:tcPr>
          <w:p w:rsidR="00E71012" w:rsidRPr="00DC11F5" w:rsidRDefault="00E71012" w:rsidP="0001303E">
            <w:pPr>
              <w:jc w:val="both"/>
            </w:pPr>
            <w:r w:rsidRPr="007B023B">
              <w:t>Географические тенденции развития международного туризма в Америке</w:t>
            </w:r>
          </w:p>
        </w:tc>
        <w:tc>
          <w:tcPr>
            <w:tcW w:w="6344" w:type="dxa"/>
          </w:tcPr>
          <w:p w:rsidR="00E71012" w:rsidRDefault="00E71012" w:rsidP="00895AA6">
            <w:pPr>
              <w:ind w:firstLine="426"/>
              <w:jc w:val="both"/>
            </w:pPr>
            <w:r w:rsidRPr="00C06B3E">
              <w:t>Особенности территориальной спец</w:t>
            </w:r>
            <w:r>
              <w:t>иализации туристского хозяйства в Америке.</w:t>
            </w:r>
          </w:p>
          <w:p w:rsidR="00E71012" w:rsidRDefault="00E71012" w:rsidP="005E6CE1">
            <w:pPr>
              <w:shd w:val="clear" w:color="auto" w:fill="FFFFFF"/>
              <w:jc w:val="both"/>
            </w:pPr>
          </w:p>
          <w:p w:rsidR="00E71012" w:rsidRPr="005E6CE1" w:rsidRDefault="00E71012" w:rsidP="005E6CE1">
            <w:pPr>
              <w:shd w:val="clear" w:color="auto" w:fill="FFFFFF"/>
              <w:jc w:val="both"/>
            </w:pPr>
            <w:r w:rsidRPr="005E6CE1">
              <w:t>Реферирование литературы</w:t>
            </w:r>
          </w:p>
          <w:p w:rsidR="00E71012" w:rsidRPr="005E6CE1" w:rsidRDefault="00E71012" w:rsidP="005E6CE1">
            <w:pPr>
              <w:shd w:val="clear" w:color="auto" w:fill="FFFFFF"/>
              <w:jc w:val="both"/>
            </w:pPr>
            <w:r w:rsidRPr="005E6CE1">
              <w:t>Работа со справочными материалами</w:t>
            </w:r>
          </w:p>
          <w:p w:rsidR="00E71012" w:rsidRPr="005E6CE1" w:rsidRDefault="00E71012" w:rsidP="005E6CE1">
            <w:pPr>
              <w:shd w:val="clear" w:color="auto" w:fill="FFFFFF"/>
              <w:jc w:val="both"/>
            </w:pPr>
            <w:r w:rsidRPr="005E6CE1">
              <w:t>Работа с Интернет-ресурсами</w:t>
            </w:r>
          </w:p>
          <w:p w:rsidR="00E71012" w:rsidRPr="005E6CE1" w:rsidRDefault="00E71012" w:rsidP="005E6CE1">
            <w:pPr>
              <w:shd w:val="clear" w:color="auto" w:fill="FFFFFF"/>
              <w:jc w:val="both"/>
              <w:rPr>
                <w:color w:val="000000"/>
              </w:rPr>
            </w:pPr>
            <w:r w:rsidRPr="002B7646">
              <w:rPr>
                <w:color w:val="000000"/>
              </w:rPr>
              <w:t>Подготовка презентации</w:t>
            </w:r>
          </w:p>
        </w:tc>
      </w:tr>
      <w:tr w:rsidR="00E71012" w:rsidRPr="00C06B3E" w:rsidTr="0001303E">
        <w:tc>
          <w:tcPr>
            <w:tcW w:w="817" w:type="dxa"/>
          </w:tcPr>
          <w:p w:rsidR="00E71012" w:rsidRDefault="00E71012" w:rsidP="0001303E">
            <w:pPr>
              <w:pStyle w:val="a3"/>
              <w:ind w:left="0"/>
              <w:jc w:val="both"/>
            </w:pPr>
            <w:r>
              <w:t>8.</w:t>
            </w:r>
          </w:p>
        </w:tc>
        <w:tc>
          <w:tcPr>
            <w:tcW w:w="2410" w:type="dxa"/>
          </w:tcPr>
          <w:p w:rsidR="00E71012" w:rsidRPr="007B023B" w:rsidRDefault="00E71012" w:rsidP="0001303E">
            <w:pPr>
              <w:jc w:val="both"/>
            </w:pPr>
            <w:r w:rsidRPr="007B023B">
              <w:t xml:space="preserve">Географические тенденции развития международного туризма </w:t>
            </w:r>
          </w:p>
          <w:p w:rsidR="00E71012" w:rsidRPr="00DC11F5" w:rsidRDefault="00E71012" w:rsidP="0001303E">
            <w:pPr>
              <w:jc w:val="both"/>
            </w:pPr>
            <w:r w:rsidRPr="007B023B">
              <w:t>в Азии и Австралии</w:t>
            </w:r>
          </w:p>
        </w:tc>
        <w:tc>
          <w:tcPr>
            <w:tcW w:w="6344" w:type="dxa"/>
          </w:tcPr>
          <w:p w:rsidR="00E71012" w:rsidRDefault="00E71012" w:rsidP="00895AA6">
            <w:pPr>
              <w:ind w:firstLine="426"/>
              <w:jc w:val="both"/>
            </w:pPr>
            <w:r w:rsidRPr="00C06B3E">
              <w:t>Особенности территориальной спец</w:t>
            </w:r>
            <w:r>
              <w:t>иализации туристского хозяйства в Азии и Австралии.</w:t>
            </w:r>
          </w:p>
          <w:p w:rsidR="00E71012" w:rsidRDefault="00E71012" w:rsidP="005E6CE1">
            <w:pPr>
              <w:shd w:val="clear" w:color="auto" w:fill="FFFFFF"/>
              <w:jc w:val="both"/>
            </w:pPr>
          </w:p>
          <w:p w:rsidR="00E71012" w:rsidRPr="005E6CE1" w:rsidRDefault="00E71012" w:rsidP="005E6CE1">
            <w:pPr>
              <w:shd w:val="clear" w:color="auto" w:fill="FFFFFF"/>
              <w:jc w:val="both"/>
            </w:pPr>
            <w:r w:rsidRPr="005E6CE1">
              <w:t>Реферирование литературы</w:t>
            </w:r>
          </w:p>
          <w:p w:rsidR="00E71012" w:rsidRPr="005E6CE1" w:rsidRDefault="00E71012" w:rsidP="005E6CE1">
            <w:pPr>
              <w:shd w:val="clear" w:color="auto" w:fill="FFFFFF"/>
              <w:jc w:val="both"/>
            </w:pPr>
            <w:r w:rsidRPr="005E6CE1">
              <w:t>Работа со справочными материалами</w:t>
            </w:r>
          </w:p>
          <w:p w:rsidR="00E71012" w:rsidRDefault="00E71012" w:rsidP="005E6CE1">
            <w:pPr>
              <w:shd w:val="clear" w:color="auto" w:fill="FFFFFF"/>
              <w:jc w:val="both"/>
            </w:pPr>
            <w:r w:rsidRPr="005E6CE1">
              <w:t>Работа с Интернет-ресурсами</w:t>
            </w:r>
          </w:p>
          <w:p w:rsidR="00E71012" w:rsidRPr="001824BF" w:rsidRDefault="00E71012" w:rsidP="005E6CE1">
            <w:pPr>
              <w:shd w:val="clear" w:color="auto" w:fill="FFFFFF"/>
              <w:jc w:val="both"/>
              <w:rPr>
                <w:color w:val="000000"/>
              </w:rPr>
            </w:pPr>
            <w:r w:rsidRPr="002B7646">
              <w:rPr>
                <w:color w:val="000000"/>
              </w:rPr>
              <w:t>Подготовка презентации</w:t>
            </w:r>
          </w:p>
        </w:tc>
      </w:tr>
      <w:tr w:rsidR="00E71012" w:rsidRPr="00C06B3E" w:rsidTr="0001303E">
        <w:tc>
          <w:tcPr>
            <w:tcW w:w="817" w:type="dxa"/>
          </w:tcPr>
          <w:p w:rsidR="00E71012" w:rsidRDefault="00E71012" w:rsidP="0001303E">
            <w:pPr>
              <w:pStyle w:val="a3"/>
              <w:ind w:left="0"/>
              <w:jc w:val="both"/>
            </w:pPr>
            <w:r>
              <w:t>9.</w:t>
            </w:r>
          </w:p>
        </w:tc>
        <w:tc>
          <w:tcPr>
            <w:tcW w:w="2410" w:type="dxa"/>
          </w:tcPr>
          <w:p w:rsidR="00E71012" w:rsidRPr="00DC11F5" w:rsidRDefault="00E71012" w:rsidP="0001303E">
            <w:pPr>
              <w:jc w:val="both"/>
            </w:pPr>
            <w:r w:rsidRPr="007B023B">
              <w:t>Африка – потенциальный туристский район мирового туризма</w:t>
            </w:r>
          </w:p>
        </w:tc>
        <w:tc>
          <w:tcPr>
            <w:tcW w:w="6344" w:type="dxa"/>
          </w:tcPr>
          <w:p w:rsidR="00E71012" w:rsidRDefault="00E71012" w:rsidP="001D3BD4">
            <w:pPr>
              <w:ind w:firstLine="426"/>
              <w:jc w:val="both"/>
            </w:pPr>
            <w:r w:rsidRPr="00C06B3E">
              <w:t>Особенности территориальной спец</w:t>
            </w:r>
            <w:r>
              <w:t>иализации туристского хозяйства в Африке.</w:t>
            </w:r>
          </w:p>
          <w:p w:rsidR="00E71012" w:rsidRDefault="00E71012" w:rsidP="005E6CE1">
            <w:pPr>
              <w:shd w:val="clear" w:color="auto" w:fill="FFFFFF"/>
              <w:jc w:val="both"/>
            </w:pPr>
          </w:p>
          <w:p w:rsidR="00E71012" w:rsidRPr="005E6CE1" w:rsidRDefault="00E71012" w:rsidP="005E6CE1">
            <w:pPr>
              <w:shd w:val="clear" w:color="auto" w:fill="FFFFFF"/>
              <w:jc w:val="both"/>
            </w:pPr>
            <w:r w:rsidRPr="005E6CE1">
              <w:t>Реферирование литературы</w:t>
            </w:r>
          </w:p>
          <w:p w:rsidR="00E71012" w:rsidRPr="005E6CE1" w:rsidRDefault="00E71012" w:rsidP="005E6CE1">
            <w:pPr>
              <w:shd w:val="clear" w:color="auto" w:fill="FFFFFF"/>
              <w:jc w:val="both"/>
            </w:pPr>
            <w:r w:rsidRPr="005E6CE1">
              <w:t>Работа со справочными материалами</w:t>
            </w:r>
          </w:p>
          <w:p w:rsidR="00E71012" w:rsidRDefault="00E71012" w:rsidP="005E6CE1">
            <w:pPr>
              <w:shd w:val="clear" w:color="auto" w:fill="FFFFFF"/>
              <w:jc w:val="both"/>
            </w:pPr>
            <w:r w:rsidRPr="005E6CE1">
              <w:t>Работа с Интернет-ресурсами</w:t>
            </w:r>
          </w:p>
          <w:p w:rsidR="00E71012" w:rsidRPr="000D157C" w:rsidRDefault="00E71012" w:rsidP="000D157C">
            <w:pPr>
              <w:shd w:val="clear" w:color="auto" w:fill="FFFFFF"/>
              <w:jc w:val="both"/>
              <w:rPr>
                <w:color w:val="000000"/>
              </w:rPr>
            </w:pPr>
            <w:r w:rsidRPr="002B7646">
              <w:rPr>
                <w:color w:val="000000"/>
              </w:rPr>
              <w:t>Подготовка презентации</w:t>
            </w:r>
          </w:p>
        </w:tc>
      </w:tr>
    </w:tbl>
    <w:p w:rsidR="00E71012" w:rsidRDefault="00E71012" w:rsidP="006774E3">
      <w:pPr>
        <w:autoSpaceDE w:val="0"/>
        <w:autoSpaceDN w:val="0"/>
        <w:adjustRightInd w:val="0"/>
        <w:ind w:left="360"/>
        <w:jc w:val="both"/>
        <w:rPr>
          <w:b/>
          <w:bCs/>
          <w:i/>
          <w:iCs/>
        </w:rPr>
      </w:pPr>
    </w:p>
    <w:p w:rsidR="00E71012" w:rsidRDefault="00E71012" w:rsidP="006774E3">
      <w:pPr>
        <w:autoSpaceDE w:val="0"/>
        <w:autoSpaceDN w:val="0"/>
        <w:adjustRightInd w:val="0"/>
        <w:ind w:left="360"/>
        <w:jc w:val="both"/>
        <w:rPr>
          <w:b/>
          <w:bCs/>
          <w:i/>
          <w:iCs/>
        </w:rPr>
      </w:pPr>
    </w:p>
    <w:p w:rsidR="00E71012" w:rsidRPr="006774E3" w:rsidRDefault="00E71012"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E71012" w:rsidRPr="00E562B2" w:rsidRDefault="00E71012" w:rsidP="00E562B2">
      <w:pPr>
        <w:jc w:val="both"/>
        <w:rPr>
          <w:color w:val="000000"/>
          <w:shd w:val="clear" w:color="auto" w:fill="FFFFFF"/>
        </w:rPr>
      </w:pPr>
    </w:p>
    <w:p w:rsidR="00E71012" w:rsidRDefault="00E71012" w:rsidP="00AF0687">
      <w:pPr>
        <w:ind w:firstLine="360"/>
        <w:jc w:val="both"/>
        <w:rPr>
          <w:color w:val="000000"/>
          <w:shd w:val="clear" w:color="auto" w:fill="FFFFFF"/>
        </w:rPr>
      </w:pPr>
      <w:r>
        <w:rPr>
          <w:color w:val="000000"/>
          <w:shd w:val="clear" w:color="auto" w:fill="FFFFFF"/>
        </w:rPr>
        <w:t xml:space="preserve">1. </w:t>
      </w:r>
      <w:proofErr w:type="spellStart"/>
      <w:r w:rsidRPr="006B7CBB">
        <w:rPr>
          <w:color w:val="000000"/>
          <w:shd w:val="clear" w:color="auto" w:fill="FFFFFF"/>
        </w:rPr>
        <w:t>Бессараб</w:t>
      </w:r>
      <w:proofErr w:type="spellEnd"/>
      <w:r w:rsidRPr="006B7CBB">
        <w:rPr>
          <w:color w:val="000000"/>
          <w:shd w:val="clear" w:color="auto" w:fill="FFFFFF"/>
        </w:rPr>
        <w:t xml:space="preserve">, Д. А. География международного туризма. Часть 1. Туристическое страноведение [Электронный ресурс] : пособие для студентов вузов / Д. А. </w:t>
      </w:r>
      <w:proofErr w:type="spellStart"/>
      <w:r w:rsidRPr="006B7CBB">
        <w:rPr>
          <w:color w:val="000000"/>
          <w:shd w:val="clear" w:color="auto" w:fill="FFFFFF"/>
        </w:rPr>
        <w:t>Бессараб</w:t>
      </w:r>
      <w:proofErr w:type="spellEnd"/>
      <w:r w:rsidRPr="006B7CBB">
        <w:rPr>
          <w:color w:val="000000"/>
          <w:shd w:val="clear" w:color="auto" w:fill="FFFFFF"/>
        </w:rPr>
        <w:t xml:space="preserve">, Л. В. </w:t>
      </w:r>
      <w:proofErr w:type="spellStart"/>
      <w:r w:rsidRPr="006B7CBB">
        <w:rPr>
          <w:color w:val="000000"/>
          <w:shd w:val="clear" w:color="auto" w:fill="FFFFFF"/>
        </w:rPr>
        <w:t>Штефан</w:t>
      </w:r>
      <w:proofErr w:type="spellEnd"/>
      <w:r w:rsidRPr="006B7CBB">
        <w:rPr>
          <w:color w:val="000000"/>
          <w:shd w:val="clear" w:color="auto" w:fill="FFFFFF"/>
        </w:rPr>
        <w:t>. — Электрон. текстовые данные. — Минск :</w:t>
      </w:r>
      <w:proofErr w:type="spellStart"/>
      <w:r w:rsidRPr="006B7CBB">
        <w:rPr>
          <w:color w:val="000000"/>
          <w:shd w:val="clear" w:color="auto" w:fill="FFFFFF"/>
        </w:rPr>
        <w:t>ТетраСистемс</w:t>
      </w:r>
      <w:proofErr w:type="spellEnd"/>
      <w:r w:rsidRPr="006B7CBB">
        <w:rPr>
          <w:color w:val="000000"/>
          <w:shd w:val="clear" w:color="auto" w:fill="FFFFFF"/>
        </w:rPr>
        <w:t xml:space="preserve">, 2013. — 144 c. — 978-985-536-378-2. — Режим доступа: </w:t>
      </w:r>
      <w:hyperlink r:id="rId5" w:history="1">
        <w:r w:rsidRPr="006B7CBB">
          <w:rPr>
            <w:rStyle w:val="a6"/>
            <w:shd w:val="clear" w:color="auto" w:fill="FFFFFF"/>
          </w:rPr>
          <w:t>http://www.iprbookshop.ru/28063.html</w:t>
        </w:r>
      </w:hyperlink>
    </w:p>
    <w:p w:rsidR="00E71012" w:rsidRPr="006B7CBB" w:rsidRDefault="00E71012" w:rsidP="00AF0687">
      <w:pPr>
        <w:tabs>
          <w:tab w:val="left" w:pos="1560"/>
        </w:tabs>
        <w:ind w:firstLine="360"/>
        <w:jc w:val="both"/>
        <w:rPr>
          <w:color w:val="000000"/>
          <w:shd w:val="clear" w:color="auto" w:fill="FFFFFF"/>
        </w:rPr>
      </w:pPr>
      <w:r>
        <w:rPr>
          <w:color w:val="000000"/>
          <w:shd w:val="clear" w:color="auto" w:fill="FFFFFF"/>
        </w:rPr>
        <w:tab/>
      </w:r>
    </w:p>
    <w:p w:rsidR="00E71012" w:rsidRDefault="00E71012" w:rsidP="00AF0687">
      <w:pPr>
        <w:ind w:firstLine="360"/>
        <w:jc w:val="both"/>
        <w:rPr>
          <w:color w:val="000000"/>
          <w:shd w:val="clear" w:color="auto" w:fill="FFFFFF"/>
        </w:rPr>
      </w:pPr>
      <w:r>
        <w:rPr>
          <w:color w:val="000000"/>
          <w:shd w:val="clear" w:color="auto" w:fill="FFFFFF"/>
        </w:rPr>
        <w:t xml:space="preserve">2. </w:t>
      </w:r>
      <w:proofErr w:type="spellStart"/>
      <w:r w:rsidRPr="006B7CBB">
        <w:rPr>
          <w:color w:val="000000"/>
          <w:shd w:val="clear" w:color="auto" w:fill="FFFFFF"/>
        </w:rPr>
        <w:t>Бессараб</w:t>
      </w:r>
      <w:proofErr w:type="spellEnd"/>
      <w:r w:rsidRPr="006B7CBB">
        <w:rPr>
          <w:color w:val="000000"/>
          <w:shd w:val="clear" w:color="auto" w:fill="FFFFFF"/>
        </w:rPr>
        <w:t xml:space="preserve">, Д. А. География международного туризма. Часть 2. География видов туризма [Электронный ресурс] : пособие для студентов вузов / Д. А. </w:t>
      </w:r>
      <w:proofErr w:type="spellStart"/>
      <w:r w:rsidRPr="006B7CBB">
        <w:rPr>
          <w:color w:val="000000"/>
          <w:shd w:val="clear" w:color="auto" w:fill="FFFFFF"/>
        </w:rPr>
        <w:t>Бессараб</w:t>
      </w:r>
      <w:proofErr w:type="spellEnd"/>
      <w:r w:rsidRPr="006B7CBB">
        <w:rPr>
          <w:color w:val="000000"/>
          <w:shd w:val="clear" w:color="auto" w:fill="FFFFFF"/>
        </w:rPr>
        <w:t xml:space="preserve">, Л. В. </w:t>
      </w:r>
      <w:proofErr w:type="spellStart"/>
      <w:r w:rsidRPr="006B7CBB">
        <w:rPr>
          <w:color w:val="000000"/>
          <w:shd w:val="clear" w:color="auto" w:fill="FFFFFF"/>
        </w:rPr>
        <w:t>Штефан</w:t>
      </w:r>
      <w:proofErr w:type="spellEnd"/>
      <w:r w:rsidRPr="006B7CBB">
        <w:rPr>
          <w:color w:val="000000"/>
          <w:shd w:val="clear" w:color="auto" w:fill="FFFFFF"/>
        </w:rPr>
        <w:t>. — Электрон. текстовые данные. — Минск :</w:t>
      </w:r>
      <w:proofErr w:type="spellStart"/>
      <w:r w:rsidRPr="006B7CBB">
        <w:rPr>
          <w:color w:val="000000"/>
          <w:shd w:val="clear" w:color="auto" w:fill="FFFFFF"/>
        </w:rPr>
        <w:t>ТетраСистемс</w:t>
      </w:r>
      <w:proofErr w:type="spellEnd"/>
      <w:r w:rsidRPr="006B7CBB">
        <w:rPr>
          <w:color w:val="000000"/>
          <w:shd w:val="clear" w:color="auto" w:fill="FFFFFF"/>
        </w:rPr>
        <w:t xml:space="preserve">, 2013. — 224 c. — 978-985-536-379-9. — Режим доступа: </w:t>
      </w:r>
      <w:hyperlink r:id="rId6" w:history="1">
        <w:r w:rsidRPr="006B7CBB">
          <w:rPr>
            <w:rStyle w:val="a6"/>
            <w:shd w:val="clear" w:color="auto" w:fill="FFFFFF"/>
          </w:rPr>
          <w:t>http://www.iprbookshop.ru/28062.html</w:t>
        </w:r>
      </w:hyperlink>
    </w:p>
    <w:p w:rsidR="00E71012" w:rsidRDefault="00E71012" w:rsidP="00AF0687">
      <w:pPr>
        <w:ind w:firstLine="360"/>
        <w:jc w:val="both"/>
        <w:rPr>
          <w:color w:val="000000"/>
          <w:shd w:val="clear" w:color="auto" w:fill="FFFFFF"/>
        </w:rPr>
      </w:pPr>
    </w:p>
    <w:p w:rsidR="00E71012" w:rsidRDefault="00E71012" w:rsidP="00AF0687">
      <w:pPr>
        <w:ind w:firstLine="360"/>
        <w:jc w:val="both"/>
        <w:rPr>
          <w:color w:val="000000"/>
          <w:shd w:val="clear" w:color="auto" w:fill="FFFFFF"/>
        </w:rPr>
      </w:pPr>
      <w:r>
        <w:rPr>
          <w:color w:val="000000"/>
          <w:shd w:val="clear" w:color="auto" w:fill="FFFFFF"/>
        </w:rPr>
        <w:t xml:space="preserve">3. </w:t>
      </w:r>
      <w:proofErr w:type="spellStart"/>
      <w:r w:rsidRPr="00AF0687">
        <w:rPr>
          <w:color w:val="000000"/>
          <w:shd w:val="clear" w:color="auto" w:fill="FFFFFF"/>
        </w:rPr>
        <w:t>Ердавлетов</w:t>
      </w:r>
      <w:proofErr w:type="spellEnd"/>
      <w:r w:rsidRPr="00AF0687">
        <w:rPr>
          <w:color w:val="000000"/>
          <w:shd w:val="clear" w:color="auto" w:fill="FFFFFF"/>
        </w:rPr>
        <w:t xml:space="preserve">, С. Р. География международного туризма [Электронный ресурс] : учебное пособие для изучения курса «География международного туризма» / С. Р. </w:t>
      </w:r>
      <w:proofErr w:type="spellStart"/>
      <w:r w:rsidRPr="00AF0687">
        <w:rPr>
          <w:color w:val="000000"/>
          <w:shd w:val="clear" w:color="auto" w:fill="FFFFFF"/>
        </w:rPr>
        <w:t>Ердавлетов</w:t>
      </w:r>
      <w:proofErr w:type="spellEnd"/>
      <w:r w:rsidRPr="00AF0687">
        <w:rPr>
          <w:color w:val="000000"/>
          <w:shd w:val="clear" w:color="auto" w:fill="FFFFFF"/>
        </w:rPr>
        <w:t>, Ж. Н. Алиева. — Электрон. текстовые данные. — Алматы : Казахский национальный университет им. аль-</w:t>
      </w:r>
      <w:proofErr w:type="spellStart"/>
      <w:r w:rsidRPr="00AF0687">
        <w:rPr>
          <w:color w:val="000000"/>
          <w:shd w:val="clear" w:color="auto" w:fill="FFFFFF"/>
        </w:rPr>
        <w:t>Фараби</w:t>
      </w:r>
      <w:proofErr w:type="spellEnd"/>
      <w:r w:rsidRPr="00AF0687">
        <w:rPr>
          <w:color w:val="000000"/>
          <w:shd w:val="clear" w:color="auto" w:fill="FFFFFF"/>
        </w:rPr>
        <w:t xml:space="preserve">, 2013. — 273 c. — 978-601-247-971-3. — Режим доступа: </w:t>
      </w:r>
      <w:hyperlink r:id="rId7" w:history="1">
        <w:r w:rsidRPr="00AF0687">
          <w:rPr>
            <w:rStyle w:val="a6"/>
            <w:shd w:val="clear" w:color="auto" w:fill="FFFFFF"/>
          </w:rPr>
          <w:t>http://www.iprbookshop.ru/59770.html</w:t>
        </w:r>
      </w:hyperlink>
    </w:p>
    <w:p w:rsidR="00E71012" w:rsidRPr="00AF0687" w:rsidRDefault="00E71012" w:rsidP="00AF0687">
      <w:pPr>
        <w:ind w:firstLine="360"/>
        <w:jc w:val="both"/>
        <w:rPr>
          <w:color w:val="000000"/>
          <w:shd w:val="clear" w:color="auto" w:fill="FFFFFF"/>
        </w:rPr>
      </w:pPr>
    </w:p>
    <w:p w:rsidR="00E71012" w:rsidRDefault="00E71012" w:rsidP="00AF0687">
      <w:pPr>
        <w:ind w:firstLine="360"/>
        <w:jc w:val="both"/>
        <w:rPr>
          <w:color w:val="000000"/>
          <w:shd w:val="clear" w:color="auto" w:fill="FFFFFF"/>
        </w:rPr>
      </w:pPr>
      <w:r>
        <w:t xml:space="preserve">4. </w:t>
      </w:r>
      <w:r w:rsidRPr="006B7CBB">
        <w:rPr>
          <w:color w:val="000000"/>
          <w:shd w:val="clear" w:color="auto" w:fill="FFFFFF"/>
        </w:rPr>
        <w:t xml:space="preserve">Королева, Л. В. География туризма [Электронный ресурс] : практикум / Л. В. Королева. — Электрон. текстовые данные. — М. : Российская международная академия туризма, Логос, 2015. — 64 c. — 978-5-98704-818-4. — Режим доступа: </w:t>
      </w:r>
      <w:hyperlink r:id="rId8" w:history="1">
        <w:r w:rsidRPr="006B7CBB">
          <w:rPr>
            <w:rStyle w:val="a6"/>
            <w:shd w:val="clear" w:color="auto" w:fill="FFFFFF"/>
          </w:rPr>
          <w:t>http://www.iprbookshop.ru/51856.html</w:t>
        </w:r>
      </w:hyperlink>
    </w:p>
    <w:p w:rsidR="00E71012" w:rsidRDefault="00E71012" w:rsidP="009658B9">
      <w:pPr>
        <w:jc w:val="both"/>
      </w:pPr>
    </w:p>
    <w:p w:rsidR="00E71012" w:rsidRDefault="00E71012" w:rsidP="00EB3314">
      <w:pPr>
        <w:autoSpaceDE w:val="0"/>
        <w:autoSpaceDN w:val="0"/>
        <w:adjustRightInd w:val="0"/>
        <w:jc w:val="both"/>
        <w:rPr>
          <w:b/>
        </w:rPr>
      </w:pPr>
    </w:p>
    <w:p w:rsidR="00E71012" w:rsidRPr="00DC11F5" w:rsidRDefault="00E71012"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E71012" w:rsidRPr="00DC11F5" w:rsidRDefault="00E71012"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E71012" w:rsidRPr="00DC11F5" w:rsidRDefault="00E71012" w:rsidP="00D00133">
      <w:pPr>
        <w:autoSpaceDE w:val="0"/>
        <w:autoSpaceDN w:val="0"/>
        <w:adjustRightInd w:val="0"/>
        <w:ind w:left="720"/>
        <w:jc w:val="both"/>
      </w:pPr>
      <w:r w:rsidRPr="00DC11F5">
        <w:t>- текущий контроль успеваемости</w:t>
      </w:r>
    </w:p>
    <w:p w:rsidR="00E71012" w:rsidRPr="00DC11F5" w:rsidRDefault="00E71012" w:rsidP="00034A75">
      <w:pPr>
        <w:autoSpaceDE w:val="0"/>
        <w:autoSpaceDN w:val="0"/>
        <w:adjustRightInd w:val="0"/>
        <w:ind w:left="720"/>
        <w:jc w:val="both"/>
      </w:pPr>
      <w:r w:rsidRPr="00DC11F5">
        <w:t>- промежуточная аттестация обучающихся по дисциплине</w:t>
      </w:r>
    </w:p>
    <w:p w:rsidR="00E71012" w:rsidRPr="00DC11F5" w:rsidRDefault="00E71012"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E71012" w:rsidRPr="00DC11F5" w:rsidRDefault="00E71012"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E71012" w:rsidRPr="00DC11F5" w:rsidRDefault="00E71012" w:rsidP="00D00133">
      <w:pPr>
        <w:autoSpaceDE w:val="0"/>
        <w:autoSpaceDN w:val="0"/>
        <w:adjustRightInd w:val="0"/>
        <w:ind w:left="720"/>
        <w:jc w:val="both"/>
        <w:rPr>
          <w:i/>
          <w:iCs/>
        </w:rPr>
      </w:pPr>
    </w:p>
    <w:p w:rsidR="00E71012" w:rsidRPr="00BE57FE" w:rsidRDefault="00E71012" w:rsidP="00BE57FE">
      <w:pPr>
        <w:pStyle w:val="a3"/>
        <w:numPr>
          <w:ilvl w:val="1"/>
          <w:numId w:val="43"/>
        </w:numPr>
        <w:jc w:val="both"/>
        <w:rPr>
          <w:b/>
          <w:iCs/>
        </w:rPr>
      </w:pPr>
      <w:r w:rsidRPr="00BE57FE">
        <w:rPr>
          <w:b/>
          <w:iCs/>
        </w:rPr>
        <w:t>Паспорт фонда оценочных средств для проведения текущей аттестации по дисциплине (модулю)</w:t>
      </w:r>
    </w:p>
    <w:p w:rsidR="00E71012" w:rsidRPr="00DC11F5" w:rsidRDefault="00E71012"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E71012" w:rsidRPr="00DC11F5" w:rsidTr="00E46EB1">
        <w:tc>
          <w:tcPr>
            <w:tcW w:w="709" w:type="dxa"/>
          </w:tcPr>
          <w:p w:rsidR="00E71012" w:rsidRPr="00DC11F5" w:rsidRDefault="00E71012" w:rsidP="00935672">
            <w:pPr>
              <w:pStyle w:val="a3"/>
              <w:ind w:left="0"/>
              <w:jc w:val="center"/>
              <w:rPr>
                <w:b/>
              </w:rPr>
            </w:pPr>
            <w:r w:rsidRPr="00DC11F5">
              <w:rPr>
                <w:b/>
              </w:rPr>
              <w:t>№ п/п</w:t>
            </w:r>
          </w:p>
        </w:tc>
        <w:tc>
          <w:tcPr>
            <w:tcW w:w="2410" w:type="dxa"/>
          </w:tcPr>
          <w:p w:rsidR="00E71012" w:rsidRPr="00DC11F5" w:rsidRDefault="00E71012" w:rsidP="00935672">
            <w:pPr>
              <w:pStyle w:val="a3"/>
              <w:ind w:left="0"/>
              <w:jc w:val="center"/>
              <w:rPr>
                <w:b/>
              </w:rPr>
            </w:pPr>
            <w:r w:rsidRPr="00DC11F5">
              <w:rPr>
                <w:b/>
              </w:rPr>
              <w:t>Контролируемые разделы (темы)</w:t>
            </w:r>
          </w:p>
        </w:tc>
        <w:tc>
          <w:tcPr>
            <w:tcW w:w="2126" w:type="dxa"/>
          </w:tcPr>
          <w:p w:rsidR="00E71012" w:rsidRPr="00DC11F5" w:rsidRDefault="00E71012" w:rsidP="00935672">
            <w:pPr>
              <w:pStyle w:val="a3"/>
              <w:ind w:left="0"/>
              <w:jc w:val="center"/>
              <w:rPr>
                <w:b/>
              </w:rPr>
            </w:pPr>
            <w:r w:rsidRPr="00DC11F5">
              <w:rPr>
                <w:b/>
              </w:rPr>
              <w:t>Код контролируемой компетенции</w:t>
            </w:r>
          </w:p>
        </w:tc>
        <w:tc>
          <w:tcPr>
            <w:tcW w:w="4252" w:type="dxa"/>
          </w:tcPr>
          <w:p w:rsidR="00E71012" w:rsidRPr="00DC11F5" w:rsidRDefault="00E71012" w:rsidP="00935672">
            <w:pPr>
              <w:pStyle w:val="a3"/>
              <w:ind w:left="0"/>
              <w:rPr>
                <w:b/>
              </w:rPr>
            </w:pPr>
            <w:r w:rsidRPr="00DC11F5">
              <w:rPr>
                <w:b/>
              </w:rPr>
              <w:t xml:space="preserve"> Наименование оценочного средства</w:t>
            </w:r>
          </w:p>
        </w:tc>
      </w:tr>
      <w:tr w:rsidR="00E71012" w:rsidRPr="00DC11F5" w:rsidTr="00E46EB1">
        <w:tc>
          <w:tcPr>
            <w:tcW w:w="709" w:type="dxa"/>
          </w:tcPr>
          <w:p w:rsidR="00E71012" w:rsidRPr="00DC11F5" w:rsidRDefault="00E71012" w:rsidP="00F0399E">
            <w:pPr>
              <w:pStyle w:val="a3"/>
              <w:numPr>
                <w:ilvl w:val="0"/>
                <w:numId w:val="3"/>
              </w:numPr>
              <w:ind w:left="0"/>
            </w:pPr>
            <w:r>
              <w:t>1</w:t>
            </w:r>
          </w:p>
        </w:tc>
        <w:tc>
          <w:tcPr>
            <w:tcW w:w="2410" w:type="dxa"/>
          </w:tcPr>
          <w:p w:rsidR="00E71012" w:rsidRPr="00DC11F5" w:rsidRDefault="00E71012" w:rsidP="00A92D7B">
            <w:pPr>
              <w:pStyle w:val="1"/>
              <w:spacing w:after="0" w:line="240" w:lineRule="auto"/>
              <w:ind w:left="0"/>
              <w:jc w:val="both"/>
              <w:rPr>
                <w:rFonts w:ascii="Times New Roman" w:hAnsi="Times New Roman"/>
                <w:color w:val="000000"/>
                <w:spacing w:val="2"/>
                <w:sz w:val="24"/>
                <w:szCs w:val="24"/>
              </w:rPr>
            </w:pPr>
            <w:r w:rsidRPr="007B023B">
              <w:rPr>
                <w:rFonts w:ascii="Times New Roman" w:hAnsi="Times New Roman"/>
                <w:sz w:val="24"/>
                <w:szCs w:val="24"/>
              </w:rPr>
              <w:t>География туризма как научная дисциплина</w:t>
            </w:r>
          </w:p>
        </w:tc>
        <w:tc>
          <w:tcPr>
            <w:tcW w:w="2126" w:type="dxa"/>
          </w:tcPr>
          <w:p w:rsidR="00E71012" w:rsidRPr="00DC11F5" w:rsidRDefault="00E71012" w:rsidP="00935672">
            <w:pPr>
              <w:pStyle w:val="a3"/>
              <w:ind w:left="0"/>
              <w:jc w:val="both"/>
            </w:pPr>
            <w:r>
              <w:t>УК-1</w:t>
            </w:r>
          </w:p>
        </w:tc>
        <w:tc>
          <w:tcPr>
            <w:tcW w:w="4252" w:type="dxa"/>
          </w:tcPr>
          <w:p w:rsidR="00E71012" w:rsidRPr="00DC11F5" w:rsidRDefault="00E71012" w:rsidP="00D415B0">
            <w:pPr>
              <w:pStyle w:val="a3"/>
              <w:ind w:left="0"/>
              <w:jc w:val="both"/>
            </w:pPr>
            <w:r>
              <w:t>Вопросы к занятию</w:t>
            </w:r>
            <w:r w:rsidRPr="00DC11F5">
              <w:t xml:space="preserve">, </w:t>
            </w:r>
            <w:r>
              <w:t>расчетно-аналитическое задание, защита информационного проекта (презентации)</w:t>
            </w:r>
          </w:p>
        </w:tc>
      </w:tr>
      <w:tr w:rsidR="00E71012" w:rsidRPr="00DC11F5" w:rsidTr="00E46EB1">
        <w:tc>
          <w:tcPr>
            <w:tcW w:w="709" w:type="dxa"/>
          </w:tcPr>
          <w:p w:rsidR="00E71012" w:rsidRDefault="00E71012" w:rsidP="00F0399E">
            <w:pPr>
              <w:pStyle w:val="a3"/>
              <w:numPr>
                <w:ilvl w:val="0"/>
                <w:numId w:val="3"/>
              </w:numPr>
              <w:ind w:left="0"/>
            </w:pPr>
            <w:r>
              <w:t>2</w:t>
            </w:r>
          </w:p>
        </w:tc>
        <w:tc>
          <w:tcPr>
            <w:tcW w:w="2410" w:type="dxa"/>
          </w:tcPr>
          <w:p w:rsidR="00E71012" w:rsidRPr="00DC11F5" w:rsidRDefault="00E71012" w:rsidP="00C8171F">
            <w:pPr>
              <w:jc w:val="both"/>
            </w:pPr>
            <w:r w:rsidRPr="007B023B">
              <w:t>Мирохозяйственная концепция развития туризма</w:t>
            </w:r>
          </w:p>
        </w:tc>
        <w:tc>
          <w:tcPr>
            <w:tcW w:w="2126" w:type="dxa"/>
          </w:tcPr>
          <w:p w:rsidR="00E71012" w:rsidRDefault="00E71012" w:rsidP="00C8171F">
            <w:r>
              <w:t>УК-1</w:t>
            </w:r>
          </w:p>
          <w:p w:rsidR="00E71012" w:rsidRDefault="00E71012" w:rsidP="00C8171F">
            <w:r>
              <w:t>ПК-5</w:t>
            </w:r>
          </w:p>
          <w:p w:rsidR="00E71012" w:rsidRDefault="00E71012" w:rsidP="00C8171F">
            <w:r>
              <w:t>ПК-8</w:t>
            </w:r>
          </w:p>
        </w:tc>
        <w:tc>
          <w:tcPr>
            <w:tcW w:w="4252" w:type="dxa"/>
          </w:tcPr>
          <w:p w:rsidR="00E71012" w:rsidRPr="00DC11F5" w:rsidRDefault="00E71012" w:rsidP="00C8171F">
            <w:pPr>
              <w:pStyle w:val="a3"/>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E71012" w:rsidRPr="00DC11F5" w:rsidTr="00E46EB1">
        <w:tc>
          <w:tcPr>
            <w:tcW w:w="709" w:type="dxa"/>
          </w:tcPr>
          <w:p w:rsidR="00E71012" w:rsidRPr="00DC11F5" w:rsidRDefault="00E71012" w:rsidP="00F0399E">
            <w:pPr>
              <w:pStyle w:val="a3"/>
              <w:numPr>
                <w:ilvl w:val="0"/>
                <w:numId w:val="3"/>
              </w:numPr>
              <w:ind w:left="0"/>
            </w:pPr>
            <w:r>
              <w:t>3</w:t>
            </w:r>
          </w:p>
        </w:tc>
        <w:tc>
          <w:tcPr>
            <w:tcW w:w="2410" w:type="dxa"/>
          </w:tcPr>
          <w:p w:rsidR="00E71012" w:rsidRPr="00DC11F5" w:rsidRDefault="00E71012" w:rsidP="00A92D7B">
            <w:pPr>
              <w:jc w:val="both"/>
            </w:pPr>
            <w:r w:rsidRPr="007B023B">
              <w:t>Современные тенденции развития международного туризма</w:t>
            </w:r>
          </w:p>
        </w:tc>
        <w:tc>
          <w:tcPr>
            <w:tcW w:w="2126" w:type="dxa"/>
          </w:tcPr>
          <w:p w:rsidR="00E71012" w:rsidRDefault="00E71012" w:rsidP="007B25A0">
            <w:r>
              <w:t>УК-1</w:t>
            </w:r>
          </w:p>
          <w:p w:rsidR="00E71012" w:rsidRDefault="00E71012" w:rsidP="007B25A0">
            <w:r>
              <w:t>ПК-5</w:t>
            </w:r>
          </w:p>
          <w:p w:rsidR="00E71012" w:rsidRDefault="00E71012" w:rsidP="007B25A0">
            <w:r>
              <w:t>ПК-8</w:t>
            </w:r>
          </w:p>
        </w:tc>
        <w:tc>
          <w:tcPr>
            <w:tcW w:w="4252" w:type="dxa"/>
          </w:tcPr>
          <w:p w:rsidR="00E71012" w:rsidRPr="00DC11F5" w:rsidRDefault="00E71012" w:rsidP="0065192A">
            <w:pPr>
              <w:pStyle w:val="a3"/>
              <w:ind w:left="0"/>
              <w:jc w:val="both"/>
            </w:pPr>
            <w:r>
              <w:t>Вопросы к занятию</w:t>
            </w:r>
            <w:r w:rsidRPr="00DC11F5">
              <w:t xml:space="preserve">, </w:t>
            </w:r>
            <w:r>
              <w:t>практическое задание</w:t>
            </w:r>
          </w:p>
        </w:tc>
      </w:tr>
      <w:tr w:rsidR="00E71012" w:rsidRPr="00DC11F5" w:rsidTr="00E46EB1">
        <w:tc>
          <w:tcPr>
            <w:tcW w:w="709" w:type="dxa"/>
          </w:tcPr>
          <w:p w:rsidR="00E71012" w:rsidRPr="00DC11F5" w:rsidRDefault="00E71012" w:rsidP="00F0399E">
            <w:pPr>
              <w:pStyle w:val="a3"/>
              <w:numPr>
                <w:ilvl w:val="0"/>
                <w:numId w:val="3"/>
              </w:numPr>
              <w:ind w:left="0"/>
            </w:pPr>
            <w:r>
              <w:t>4</w:t>
            </w:r>
          </w:p>
        </w:tc>
        <w:tc>
          <w:tcPr>
            <w:tcW w:w="2410" w:type="dxa"/>
          </w:tcPr>
          <w:p w:rsidR="00E71012" w:rsidRPr="00DC11F5" w:rsidRDefault="00E71012" w:rsidP="00A92D7B">
            <w:pPr>
              <w:jc w:val="both"/>
            </w:pPr>
            <w:r w:rsidRPr="007B023B">
              <w:t>Сегментация международного туристского рынка</w:t>
            </w:r>
          </w:p>
        </w:tc>
        <w:tc>
          <w:tcPr>
            <w:tcW w:w="2126" w:type="dxa"/>
          </w:tcPr>
          <w:p w:rsidR="00E71012" w:rsidRDefault="00E71012" w:rsidP="00262FFD">
            <w:r>
              <w:t>УК-1</w:t>
            </w:r>
          </w:p>
          <w:p w:rsidR="00E71012" w:rsidRDefault="00E71012" w:rsidP="00262FFD">
            <w:r>
              <w:t>ПК-5</w:t>
            </w:r>
          </w:p>
          <w:p w:rsidR="00E71012" w:rsidRDefault="00E71012" w:rsidP="00262FFD">
            <w:r>
              <w:t>ПК-8</w:t>
            </w:r>
          </w:p>
        </w:tc>
        <w:tc>
          <w:tcPr>
            <w:tcW w:w="4252" w:type="dxa"/>
          </w:tcPr>
          <w:p w:rsidR="00E71012" w:rsidRPr="00DC11F5" w:rsidRDefault="00E71012" w:rsidP="0065192A">
            <w:pPr>
              <w:pStyle w:val="a3"/>
              <w:ind w:left="0"/>
              <w:jc w:val="both"/>
            </w:pPr>
            <w:r>
              <w:t>Вопросы к занятию</w:t>
            </w:r>
            <w:r w:rsidRPr="00DC11F5">
              <w:t xml:space="preserve">, </w:t>
            </w:r>
            <w:r>
              <w:t>практическое задание, подготовка и защита информационного проекта (презентации)</w:t>
            </w:r>
          </w:p>
        </w:tc>
      </w:tr>
      <w:tr w:rsidR="00E71012" w:rsidRPr="00DC11F5" w:rsidTr="00E46EB1">
        <w:tc>
          <w:tcPr>
            <w:tcW w:w="709" w:type="dxa"/>
          </w:tcPr>
          <w:p w:rsidR="00E71012" w:rsidRPr="00DC11F5" w:rsidRDefault="00E71012" w:rsidP="00F0399E">
            <w:pPr>
              <w:pStyle w:val="a3"/>
              <w:numPr>
                <w:ilvl w:val="0"/>
                <w:numId w:val="3"/>
              </w:numPr>
              <w:ind w:left="0"/>
            </w:pPr>
            <w:r>
              <w:t>5</w:t>
            </w:r>
          </w:p>
        </w:tc>
        <w:tc>
          <w:tcPr>
            <w:tcW w:w="2410" w:type="dxa"/>
          </w:tcPr>
          <w:p w:rsidR="00E71012" w:rsidRPr="00DC11F5" w:rsidRDefault="00E71012" w:rsidP="00A92D7B">
            <w:pPr>
              <w:jc w:val="both"/>
            </w:pPr>
            <w:r w:rsidRPr="007B023B">
              <w:t>География международных туристских миграций и их влияние на экономическое развитие стран и регионов</w:t>
            </w:r>
          </w:p>
        </w:tc>
        <w:tc>
          <w:tcPr>
            <w:tcW w:w="2126" w:type="dxa"/>
          </w:tcPr>
          <w:p w:rsidR="00E71012" w:rsidRDefault="00E71012" w:rsidP="00262FFD">
            <w:r>
              <w:t>УК-1</w:t>
            </w:r>
          </w:p>
          <w:p w:rsidR="00E71012" w:rsidRDefault="00E71012" w:rsidP="007B25A0">
            <w:r>
              <w:t>ПК-5</w:t>
            </w:r>
          </w:p>
          <w:p w:rsidR="00E71012" w:rsidRDefault="00E71012" w:rsidP="007B25A0">
            <w:r>
              <w:t>ПК-8</w:t>
            </w:r>
          </w:p>
        </w:tc>
        <w:tc>
          <w:tcPr>
            <w:tcW w:w="4252" w:type="dxa"/>
          </w:tcPr>
          <w:p w:rsidR="00E71012" w:rsidRPr="00DC11F5" w:rsidRDefault="00E71012" w:rsidP="005C2B3C">
            <w:pPr>
              <w:pStyle w:val="a3"/>
              <w:ind w:left="0"/>
              <w:jc w:val="both"/>
            </w:pPr>
            <w:r>
              <w:t>Вопросы к занятию</w:t>
            </w:r>
            <w:r w:rsidRPr="00DC11F5">
              <w:t xml:space="preserve">, </w:t>
            </w:r>
            <w:r>
              <w:t>практические задания различной степени сложности</w:t>
            </w:r>
          </w:p>
        </w:tc>
      </w:tr>
      <w:tr w:rsidR="00E71012" w:rsidRPr="00DC11F5" w:rsidTr="00E46EB1">
        <w:tc>
          <w:tcPr>
            <w:tcW w:w="709" w:type="dxa"/>
          </w:tcPr>
          <w:p w:rsidR="00E71012" w:rsidRPr="00DC11F5" w:rsidRDefault="00E71012" w:rsidP="00F0399E">
            <w:pPr>
              <w:pStyle w:val="a3"/>
              <w:numPr>
                <w:ilvl w:val="0"/>
                <w:numId w:val="3"/>
              </w:numPr>
              <w:ind w:left="0"/>
            </w:pPr>
            <w:r>
              <w:t>6</w:t>
            </w:r>
          </w:p>
        </w:tc>
        <w:tc>
          <w:tcPr>
            <w:tcW w:w="2410" w:type="dxa"/>
          </w:tcPr>
          <w:p w:rsidR="00E71012" w:rsidRPr="00DC11F5" w:rsidRDefault="00E71012" w:rsidP="00A92D7B">
            <w:pPr>
              <w:jc w:val="both"/>
            </w:pPr>
            <w:r w:rsidRPr="007B023B">
              <w:t>Географические тенденции развития международного туризма в Европе</w:t>
            </w:r>
          </w:p>
        </w:tc>
        <w:tc>
          <w:tcPr>
            <w:tcW w:w="2126" w:type="dxa"/>
          </w:tcPr>
          <w:p w:rsidR="00E71012" w:rsidRDefault="00E71012" w:rsidP="007B25A0">
            <w:r>
              <w:t>ПК-5</w:t>
            </w:r>
          </w:p>
          <w:p w:rsidR="00E71012" w:rsidRDefault="00E71012" w:rsidP="007B25A0">
            <w:r>
              <w:t>ПК-8</w:t>
            </w:r>
          </w:p>
        </w:tc>
        <w:tc>
          <w:tcPr>
            <w:tcW w:w="4252" w:type="dxa"/>
          </w:tcPr>
          <w:p w:rsidR="00E71012" w:rsidRPr="00DC11F5" w:rsidRDefault="00E71012" w:rsidP="000F229C">
            <w:pPr>
              <w:pStyle w:val="a3"/>
              <w:ind w:left="0"/>
              <w:jc w:val="both"/>
            </w:pPr>
            <w:r>
              <w:t>Вопросы к занятию</w:t>
            </w:r>
            <w:r w:rsidRPr="00DC11F5">
              <w:t xml:space="preserve">, </w:t>
            </w:r>
            <w:r>
              <w:t>практические задания различной степени сложности</w:t>
            </w:r>
          </w:p>
        </w:tc>
      </w:tr>
      <w:tr w:rsidR="00E71012" w:rsidRPr="00DC11F5" w:rsidTr="00E46EB1">
        <w:tc>
          <w:tcPr>
            <w:tcW w:w="709" w:type="dxa"/>
          </w:tcPr>
          <w:p w:rsidR="00E71012" w:rsidRDefault="00E71012" w:rsidP="00F0399E">
            <w:pPr>
              <w:pStyle w:val="a3"/>
              <w:numPr>
                <w:ilvl w:val="0"/>
                <w:numId w:val="3"/>
              </w:numPr>
              <w:ind w:left="0"/>
            </w:pPr>
            <w:r>
              <w:t>7</w:t>
            </w:r>
          </w:p>
        </w:tc>
        <w:tc>
          <w:tcPr>
            <w:tcW w:w="2410" w:type="dxa"/>
          </w:tcPr>
          <w:p w:rsidR="00E71012" w:rsidRPr="00DC11F5" w:rsidRDefault="00E71012" w:rsidP="00A92D7B">
            <w:pPr>
              <w:jc w:val="both"/>
            </w:pPr>
            <w:r w:rsidRPr="007B023B">
              <w:t>Географические тенденции развития международного туризма в Америке</w:t>
            </w:r>
          </w:p>
        </w:tc>
        <w:tc>
          <w:tcPr>
            <w:tcW w:w="2126" w:type="dxa"/>
          </w:tcPr>
          <w:p w:rsidR="00E71012" w:rsidRDefault="00E71012" w:rsidP="007B25A0">
            <w:r>
              <w:t>ПК-5</w:t>
            </w:r>
          </w:p>
          <w:p w:rsidR="00E71012" w:rsidRDefault="00E71012" w:rsidP="007B25A0">
            <w:r>
              <w:t xml:space="preserve">ПК-8 </w:t>
            </w:r>
          </w:p>
        </w:tc>
        <w:tc>
          <w:tcPr>
            <w:tcW w:w="4252" w:type="dxa"/>
          </w:tcPr>
          <w:p w:rsidR="00E71012" w:rsidRDefault="00E71012" w:rsidP="000F229C">
            <w:pPr>
              <w:pStyle w:val="a3"/>
              <w:ind w:left="0"/>
              <w:jc w:val="both"/>
            </w:pPr>
            <w:r>
              <w:t>Вопросы к занятию</w:t>
            </w:r>
            <w:r w:rsidRPr="00DC11F5">
              <w:t xml:space="preserve">, </w:t>
            </w:r>
            <w:r>
              <w:t>подготовка и защита информационного проекта (презентации)</w:t>
            </w:r>
          </w:p>
        </w:tc>
      </w:tr>
      <w:tr w:rsidR="00E71012" w:rsidRPr="00DC11F5" w:rsidTr="00E46EB1">
        <w:tc>
          <w:tcPr>
            <w:tcW w:w="709" w:type="dxa"/>
          </w:tcPr>
          <w:p w:rsidR="00E71012" w:rsidRDefault="00E71012" w:rsidP="00F0399E">
            <w:pPr>
              <w:pStyle w:val="a3"/>
              <w:numPr>
                <w:ilvl w:val="0"/>
                <w:numId w:val="3"/>
              </w:numPr>
              <w:ind w:left="0"/>
            </w:pPr>
            <w:r>
              <w:t>8</w:t>
            </w:r>
          </w:p>
        </w:tc>
        <w:tc>
          <w:tcPr>
            <w:tcW w:w="2410" w:type="dxa"/>
          </w:tcPr>
          <w:p w:rsidR="00E71012" w:rsidRPr="007B023B" w:rsidRDefault="00E71012" w:rsidP="00EB3314">
            <w:pPr>
              <w:jc w:val="both"/>
            </w:pPr>
            <w:r w:rsidRPr="007B023B">
              <w:t xml:space="preserve">Географические тенденции развития международного туризма </w:t>
            </w:r>
          </w:p>
          <w:p w:rsidR="00E71012" w:rsidRPr="00DC11F5" w:rsidRDefault="00E71012" w:rsidP="00EB3314">
            <w:pPr>
              <w:jc w:val="both"/>
            </w:pPr>
            <w:r w:rsidRPr="007B023B">
              <w:t>в Азии и Австралии</w:t>
            </w:r>
          </w:p>
        </w:tc>
        <w:tc>
          <w:tcPr>
            <w:tcW w:w="2126" w:type="dxa"/>
          </w:tcPr>
          <w:p w:rsidR="00E71012" w:rsidRDefault="00E71012" w:rsidP="007B25A0">
            <w:r>
              <w:t>ПК-5</w:t>
            </w:r>
          </w:p>
          <w:p w:rsidR="00E71012" w:rsidRDefault="00E71012" w:rsidP="007B25A0">
            <w:r>
              <w:t>ПК-8</w:t>
            </w:r>
          </w:p>
        </w:tc>
        <w:tc>
          <w:tcPr>
            <w:tcW w:w="4252" w:type="dxa"/>
          </w:tcPr>
          <w:p w:rsidR="00E71012" w:rsidRDefault="00E71012" w:rsidP="000F229C">
            <w:pPr>
              <w:pStyle w:val="a3"/>
              <w:ind w:left="0"/>
              <w:jc w:val="both"/>
            </w:pPr>
            <w:r>
              <w:t>Вопросы к занятию</w:t>
            </w:r>
            <w:r w:rsidRPr="00DC11F5">
              <w:t xml:space="preserve">, </w:t>
            </w:r>
            <w:r>
              <w:t>подготовка и защита информационного проекта (презентации)</w:t>
            </w:r>
          </w:p>
        </w:tc>
      </w:tr>
      <w:tr w:rsidR="00E71012" w:rsidRPr="00DC11F5" w:rsidTr="00E46EB1">
        <w:tc>
          <w:tcPr>
            <w:tcW w:w="709" w:type="dxa"/>
          </w:tcPr>
          <w:p w:rsidR="00E71012" w:rsidRDefault="00E71012" w:rsidP="00F0399E">
            <w:pPr>
              <w:pStyle w:val="a3"/>
              <w:numPr>
                <w:ilvl w:val="0"/>
                <w:numId w:val="3"/>
              </w:numPr>
              <w:ind w:left="0"/>
            </w:pPr>
            <w:r>
              <w:t>9</w:t>
            </w:r>
          </w:p>
        </w:tc>
        <w:tc>
          <w:tcPr>
            <w:tcW w:w="2410" w:type="dxa"/>
          </w:tcPr>
          <w:p w:rsidR="00E71012" w:rsidRPr="00DC11F5" w:rsidRDefault="00E71012" w:rsidP="00A92D7B">
            <w:pPr>
              <w:jc w:val="both"/>
            </w:pPr>
            <w:r w:rsidRPr="007B023B">
              <w:t>Африка – потенциальный туристский район мирового туризма</w:t>
            </w:r>
          </w:p>
        </w:tc>
        <w:tc>
          <w:tcPr>
            <w:tcW w:w="2126" w:type="dxa"/>
          </w:tcPr>
          <w:p w:rsidR="00E71012" w:rsidRDefault="00E71012" w:rsidP="007B25A0">
            <w:r>
              <w:t>ПК-5</w:t>
            </w:r>
          </w:p>
          <w:p w:rsidR="00E71012" w:rsidRDefault="00E71012" w:rsidP="007B25A0">
            <w:r>
              <w:t>ПК-8</w:t>
            </w:r>
          </w:p>
        </w:tc>
        <w:tc>
          <w:tcPr>
            <w:tcW w:w="4252" w:type="dxa"/>
          </w:tcPr>
          <w:p w:rsidR="00E71012" w:rsidRDefault="00E71012" w:rsidP="000F229C">
            <w:pPr>
              <w:pStyle w:val="a3"/>
              <w:ind w:left="0"/>
              <w:jc w:val="both"/>
            </w:pPr>
            <w:r>
              <w:t>Вопросы к занятию</w:t>
            </w:r>
            <w:r w:rsidRPr="00DC11F5">
              <w:t xml:space="preserve">, </w:t>
            </w:r>
            <w:r>
              <w:t>подготовка и защита информационного проекта (презентации)</w:t>
            </w:r>
          </w:p>
        </w:tc>
      </w:tr>
    </w:tbl>
    <w:p w:rsidR="00E71012" w:rsidRDefault="00E71012" w:rsidP="00D00133">
      <w:pPr>
        <w:autoSpaceDE w:val="0"/>
        <w:autoSpaceDN w:val="0"/>
        <w:adjustRightInd w:val="0"/>
        <w:ind w:left="720"/>
        <w:jc w:val="both"/>
        <w:rPr>
          <w:iCs/>
        </w:rPr>
      </w:pPr>
    </w:p>
    <w:p w:rsidR="00E71012" w:rsidRPr="00DC11F5" w:rsidRDefault="00E71012"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E71012" w:rsidRPr="00DC11F5" w:rsidRDefault="00E71012" w:rsidP="0001303E">
      <w:pPr>
        <w:autoSpaceDE w:val="0"/>
        <w:autoSpaceDN w:val="0"/>
        <w:adjustRightInd w:val="0"/>
        <w:ind w:left="720"/>
        <w:jc w:val="both"/>
        <w:rPr>
          <w:i/>
          <w:iCs/>
          <w:u w:val="single"/>
        </w:rPr>
      </w:pPr>
    </w:p>
    <w:p w:rsidR="00E71012" w:rsidRPr="001B51BE" w:rsidRDefault="00E71012" w:rsidP="0001303E">
      <w:pPr>
        <w:pStyle w:val="1"/>
        <w:spacing w:after="0" w:line="240" w:lineRule="auto"/>
        <w:ind w:left="0"/>
        <w:jc w:val="both"/>
        <w:rPr>
          <w:rFonts w:ascii="Times New Roman" w:hAnsi="Times New Roman"/>
          <w:b/>
          <w:bCs/>
          <w:sz w:val="24"/>
          <w:szCs w:val="24"/>
        </w:rPr>
      </w:pPr>
      <w:r w:rsidRPr="00337D36">
        <w:rPr>
          <w:rFonts w:ascii="Times New Roman" w:hAnsi="Times New Roman"/>
          <w:b/>
          <w:bCs/>
          <w:sz w:val="24"/>
          <w:szCs w:val="24"/>
        </w:rPr>
        <w:t xml:space="preserve">Тема 1. </w:t>
      </w:r>
      <w:r w:rsidRPr="00EB3314">
        <w:rPr>
          <w:rFonts w:ascii="Times New Roman" w:hAnsi="Times New Roman"/>
          <w:b/>
          <w:sz w:val="24"/>
          <w:szCs w:val="24"/>
        </w:rPr>
        <w:t>География туризма как научная дисциплина</w:t>
      </w:r>
      <w:r w:rsidRPr="001B51BE">
        <w:rPr>
          <w:rFonts w:ascii="Times New Roman" w:hAnsi="Times New Roman"/>
          <w:b/>
          <w:sz w:val="24"/>
          <w:szCs w:val="24"/>
        </w:rPr>
        <w:t>(проводится в форме практической подготовки)</w:t>
      </w:r>
    </w:p>
    <w:p w:rsidR="00E71012" w:rsidRPr="00466912" w:rsidRDefault="00E71012" w:rsidP="0001303E">
      <w:pPr>
        <w:pStyle w:val="1"/>
        <w:spacing w:after="0" w:line="240" w:lineRule="auto"/>
        <w:ind w:left="0" w:firstLine="360"/>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E71012" w:rsidRPr="00D862BD" w:rsidRDefault="00E71012" w:rsidP="0001303E">
      <w:pPr>
        <w:tabs>
          <w:tab w:val="left" w:pos="284"/>
        </w:tabs>
        <w:jc w:val="both"/>
      </w:pPr>
      <w:r>
        <w:t>1. Методика комплексного экономико-географического анализа туристского рынка страны.</w:t>
      </w:r>
    </w:p>
    <w:p w:rsidR="00E71012" w:rsidRPr="00D862BD" w:rsidRDefault="00E71012" w:rsidP="0001303E">
      <w:pPr>
        <w:pStyle w:val="af5"/>
        <w:spacing w:after="0"/>
        <w:ind w:left="0"/>
        <w:jc w:val="both"/>
        <w:rPr>
          <w:rFonts w:cs="Arial"/>
          <w:lang w:val="ru-RU"/>
        </w:rPr>
      </w:pPr>
      <w:r w:rsidRPr="00D862BD">
        <w:rPr>
          <w:lang w:val="ru-RU"/>
        </w:rPr>
        <w:t xml:space="preserve">2. </w:t>
      </w:r>
      <w:r w:rsidRPr="00D862BD">
        <w:rPr>
          <w:rFonts w:cs="Arial"/>
          <w:lang w:val="ru-RU"/>
        </w:rPr>
        <w:t>Новейшие концепции географии туризма.</w:t>
      </w:r>
    </w:p>
    <w:p w:rsidR="00E71012" w:rsidRPr="00D862BD" w:rsidRDefault="00E71012" w:rsidP="0001303E">
      <w:pPr>
        <w:pStyle w:val="af5"/>
        <w:spacing w:after="0"/>
        <w:ind w:left="0"/>
        <w:jc w:val="both"/>
        <w:rPr>
          <w:rFonts w:cs="Arial"/>
          <w:lang w:val="ru-RU"/>
        </w:rPr>
      </w:pPr>
      <w:r w:rsidRPr="00D862BD">
        <w:rPr>
          <w:rFonts w:cs="Arial"/>
          <w:lang w:val="ru-RU"/>
        </w:rPr>
        <w:t>3.  Структурные модели развития туризма.</w:t>
      </w:r>
    </w:p>
    <w:p w:rsidR="00E71012" w:rsidRPr="00D862BD" w:rsidRDefault="00E71012" w:rsidP="0001303E">
      <w:pPr>
        <w:pStyle w:val="af5"/>
        <w:spacing w:after="0"/>
        <w:ind w:left="0"/>
        <w:jc w:val="both"/>
        <w:rPr>
          <w:rFonts w:cs="Arial"/>
          <w:lang w:val="ru-RU"/>
        </w:rPr>
      </w:pPr>
      <w:r w:rsidRPr="00D862BD">
        <w:rPr>
          <w:rFonts w:cs="Arial"/>
          <w:lang w:val="ru-RU"/>
        </w:rPr>
        <w:t>4.  Модели развития туристского пространства.</w:t>
      </w:r>
    </w:p>
    <w:p w:rsidR="00E71012" w:rsidRPr="00D862BD" w:rsidRDefault="00E71012" w:rsidP="0001303E">
      <w:pPr>
        <w:pStyle w:val="af5"/>
        <w:spacing w:after="0"/>
        <w:ind w:left="0"/>
        <w:jc w:val="both"/>
        <w:rPr>
          <w:rFonts w:cs="Arial"/>
          <w:lang w:val="ru-RU"/>
        </w:rPr>
      </w:pPr>
      <w:r w:rsidRPr="00D862BD">
        <w:rPr>
          <w:rFonts w:cs="Arial"/>
          <w:lang w:val="ru-RU"/>
        </w:rPr>
        <w:t xml:space="preserve">5. Культурологические концепции развития туризма. </w:t>
      </w:r>
    </w:p>
    <w:p w:rsidR="00E71012" w:rsidRPr="004F780A" w:rsidRDefault="00E71012" w:rsidP="0001303E">
      <w:pPr>
        <w:tabs>
          <w:tab w:val="left" w:pos="284"/>
        </w:tabs>
        <w:jc w:val="both"/>
      </w:pPr>
      <w:r w:rsidRPr="00D862BD">
        <w:rPr>
          <w:rFonts w:cs="Arial"/>
        </w:rPr>
        <w:t>6. Теории периферии</w:t>
      </w:r>
      <w:r w:rsidRPr="00D862BD">
        <w:t xml:space="preserve"> Э. </w:t>
      </w:r>
      <w:proofErr w:type="spellStart"/>
      <w:r w:rsidRPr="00D862BD">
        <w:t>Гормсена</w:t>
      </w:r>
      <w:proofErr w:type="spellEnd"/>
      <w:r w:rsidRPr="00D862BD">
        <w:t>, А. Ковальчик</w:t>
      </w:r>
      <w:r w:rsidRPr="00D862BD">
        <w:rPr>
          <w:rFonts w:cs="Arial"/>
        </w:rPr>
        <w:t xml:space="preserve">а. Эволюция туристского пространства Р. </w:t>
      </w:r>
      <w:proofErr w:type="spellStart"/>
      <w:r w:rsidRPr="00D862BD">
        <w:rPr>
          <w:rFonts w:cs="Arial"/>
        </w:rPr>
        <w:t>Батлера</w:t>
      </w:r>
      <w:proofErr w:type="spellEnd"/>
      <w:r w:rsidRPr="00D862BD">
        <w:rPr>
          <w:rFonts w:cs="Arial"/>
        </w:rPr>
        <w:t>.</w:t>
      </w:r>
    </w:p>
    <w:p w:rsidR="00E71012" w:rsidRDefault="00E71012" w:rsidP="0001303E">
      <w:pPr>
        <w:ind w:left="709"/>
        <w:jc w:val="both"/>
        <w:rPr>
          <w:b/>
        </w:rPr>
      </w:pPr>
    </w:p>
    <w:p w:rsidR="00E71012" w:rsidRDefault="00E71012" w:rsidP="0001303E">
      <w:pPr>
        <w:ind w:firstLine="426"/>
        <w:jc w:val="both"/>
      </w:pPr>
      <w:r w:rsidRPr="001B51BE">
        <w:rPr>
          <w:bCs/>
          <w:i/>
        </w:rPr>
        <w:t>З</w:t>
      </w:r>
      <w:r w:rsidRPr="001B51BE">
        <w:rPr>
          <w:i/>
        </w:rPr>
        <w:t xml:space="preserve">адание для практической </w:t>
      </w:r>
      <w:proofErr w:type="spellStart"/>
      <w:r w:rsidRPr="001B51BE">
        <w:rPr>
          <w:i/>
        </w:rPr>
        <w:t>подготовки.</w:t>
      </w:r>
      <w:r w:rsidRPr="00E70EB1">
        <w:t>На</w:t>
      </w:r>
      <w:proofErr w:type="spellEnd"/>
      <w:r w:rsidRPr="00E70EB1">
        <w:t xml:space="preserve"> основе комплексного экономико-географического анализа изучить географические тенденции развития туризма в стране по выбору. </w:t>
      </w:r>
    </w:p>
    <w:p w:rsidR="00E71012" w:rsidRPr="00E70EB1" w:rsidRDefault="00E71012" w:rsidP="0001303E">
      <w:pPr>
        <w:ind w:firstLine="426"/>
        <w:jc w:val="both"/>
        <w:rPr>
          <w:i/>
        </w:rPr>
      </w:pPr>
      <w:r w:rsidRPr="00E70EB1">
        <w:t>Примерный план комплексного экономико-географического анализа туристского рынка страны (региона):</w:t>
      </w:r>
    </w:p>
    <w:p w:rsidR="00E71012" w:rsidRPr="00E70EB1" w:rsidRDefault="00E71012" w:rsidP="0001303E">
      <w:pPr>
        <w:tabs>
          <w:tab w:val="left" w:pos="284"/>
        </w:tabs>
        <w:jc w:val="both"/>
      </w:pPr>
      <w:r w:rsidRPr="00E70EB1">
        <w:t>1. Экономико-географическое положение, место и роль страны на рынке международных туристских услуг (статус, специализация).</w:t>
      </w:r>
    </w:p>
    <w:p w:rsidR="00E71012" w:rsidRPr="00E70EB1" w:rsidRDefault="00E71012" w:rsidP="0001303E">
      <w:pPr>
        <w:tabs>
          <w:tab w:val="left" w:pos="284"/>
        </w:tabs>
        <w:jc w:val="both"/>
      </w:pPr>
      <w:r w:rsidRPr="00E70EB1">
        <w:t>2. Социально-экономические факторы развития международного туризма. Уровень развития туристской инфраструктуры (транспорт, средства размещения и питания, социальная инфраструктура).</w:t>
      </w:r>
    </w:p>
    <w:p w:rsidR="00E71012" w:rsidRPr="00E70EB1" w:rsidRDefault="00E71012" w:rsidP="0001303E">
      <w:pPr>
        <w:tabs>
          <w:tab w:val="left" w:pos="284"/>
        </w:tabs>
        <w:jc w:val="both"/>
      </w:pPr>
      <w:r w:rsidRPr="00E70EB1">
        <w:t xml:space="preserve">3. Рекреационно-туристский потенциал и его использование в международном туризме: </w:t>
      </w:r>
    </w:p>
    <w:p w:rsidR="00E71012" w:rsidRPr="00E70EB1" w:rsidRDefault="00E71012" w:rsidP="0001303E">
      <w:pPr>
        <w:tabs>
          <w:tab w:val="left" w:pos="851"/>
        </w:tabs>
        <w:ind w:left="567"/>
        <w:jc w:val="both"/>
      </w:pPr>
      <w:r w:rsidRPr="00E70EB1">
        <w:t xml:space="preserve"> - природно-рекреационные ресурсы;</w:t>
      </w:r>
    </w:p>
    <w:p w:rsidR="00E71012" w:rsidRPr="00E70EB1" w:rsidRDefault="00E71012" w:rsidP="0001303E">
      <w:pPr>
        <w:tabs>
          <w:tab w:val="left" w:pos="851"/>
        </w:tabs>
        <w:ind w:left="567"/>
        <w:jc w:val="both"/>
      </w:pPr>
      <w:r w:rsidRPr="00E70EB1">
        <w:t xml:space="preserve"> - культурно-исторические ресурсы;</w:t>
      </w:r>
    </w:p>
    <w:p w:rsidR="00E71012" w:rsidRPr="00E70EB1" w:rsidRDefault="00E71012" w:rsidP="0001303E">
      <w:pPr>
        <w:tabs>
          <w:tab w:val="left" w:pos="851"/>
        </w:tabs>
        <w:ind w:left="567"/>
        <w:jc w:val="both"/>
      </w:pPr>
      <w:r w:rsidRPr="00E70EB1">
        <w:t xml:space="preserve"> - анимации и аттракции (культурно-массовые мероприятия: национальные выставки, ярмарки, фестивали, национальные игры и т.д.);</w:t>
      </w:r>
    </w:p>
    <w:p w:rsidR="00E71012" w:rsidRPr="00E70EB1" w:rsidRDefault="00E71012" w:rsidP="0001303E">
      <w:pPr>
        <w:tabs>
          <w:tab w:val="left" w:pos="851"/>
        </w:tabs>
        <w:ind w:left="567"/>
        <w:jc w:val="both"/>
      </w:pPr>
      <w:r w:rsidRPr="00E70EB1">
        <w:t xml:space="preserve"> - объекты Всемирного наследия.</w:t>
      </w:r>
    </w:p>
    <w:p w:rsidR="00E71012" w:rsidRPr="00E70EB1" w:rsidRDefault="00E71012" w:rsidP="0001303E">
      <w:pPr>
        <w:tabs>
          <w:tab w:val="left" w:pos="284"/>
        </w:tabs>
        <w:jc w:val="both"/>
      </w:pPr>
      <w:r w:rsidRPr="00E70EB1">
        <w:t xml:space="preserve">4. Виды и формы международного туризма. Крупнейшие туристские центры. </w:t>
      </w:r>
    </w:p>
    <w:p w:rsidR="00E71012" w:rsidRPr="00E70EB1" w:rsidRDefault="00E71012" w:rsidP="0001303E">
      <w:pPr>
        <w:tabs>
          <w:tab w:val="left" w:pos="284"/>
        </w:tabs>
        <w:jc w:val="both"/>
      </w:pPr>
      <w:r w:rsidRPr="00E70EB1">
        <w:t>5. Особенности динамики и структуры международного туризма:</w:t>
      </w:r>
    </w:p>
    <w:p w:rsidR="00E71012" w:rsidRPr="00E70EB1" w:rsidRDefault="00E71012" w:rsidP="0001303E">
      <w:pPr>
        <w:tabs>
          <w:tab w:val="left" w:pos="851"/>
        </w:tabs>
        <w:ind w:left="567"/>
        <w:jc w:val="both"/>
      </w:pPr>
      <w:r w:rsidRPr="00E70EB1">
        <w:t xml:space="preserve"> - общие тенденции динамики и интенсивности развития туризма (прибытия, доходы, расходы);</w:t>
      </w:r>
    </w:p>
    <w:p w:rsidR="00E71012" w:rsidRPr="00E70EB1" w:rsidRDefault="00E71012" w:rsidP="0001303E">
      <w:pPr>
        <w:tabs>
          <w:tab w:val="left" w:pos="851"/>
        </w:tabs>
        <w:ind w:left="567"/>
        <w:jc w:val="both"/>
      </w:pPr>
      <w:r w:rsidRPr="00E70EB1">
        <w:t xml:space="preserve"> - географическая структура туристских потоков.</w:t>
      </w:r>
    </w:p>
    <w:p w:rsidR="00E71012" w:rsidRPr="00E70EB1" w:rsidRDefault="00E71012" w:rsidP="0001303E">
      <w:pPr>
        <w:jc w:val="both"/>
      </w:pPr>
      <w:r w:rsidRPr="00E70EB1">
        <w:t>6. Влияние туризма на отраслевую и территориальную структуру хозяйства:</w:t>
      </w:r>
    </w:p>
    <w:p w:rsidR="00E71012" w:rsidRPr="00E70EB1" w:rsidRDefault="00E71012" w:rsidP="0001303E">
      <w:pPr>
        <w:tabs>
          <w:tab w:val="left" w:pos="851"/>
        </w:tabs>
        <w:ind w:left="567"/>
        <w:jc w:val="both"/>
      </w:pPr>
      <w:r w:rsidRPr="00E70EB1">
        <w:t xml:space="preserve"> - экономическое значение туризма, его роль в хозяйственном комплексе страны (функции туризма (доля туристских поступлений в структуре макроэкономических показателей, влияние туристских поступлений на национальный платежный баланс);</w:t>
      </w:r>
    </w:p>
    <w:p w:rsidR="00E71012" w:rsidRPr="00E70EB1" w:rsidRDefault="00E71012" w:rsidP="0001303E">
      <w:pPr>
        <w:tabs>
          <w:tab w:val="left" w:pos="851"/>
        </w:tabs>
        <w:ind w:left="567"/>
        <w:jc w:val="both"/>
      </w:pPr>
      <w:r w:rsidRPr="00E70EB1">
        <w:t xml:space="preserve"> - территориальная структура туристского хозяйства, районы туристской специализации;</w:t>
      </w:r>
    </w:p>
    <w:p w:rsidR="00E71012" w:rsidRPr="00E70EB1" w:rsidRDefault="00E71012" w:rsidP="0001303E">
      <w:pPr>
        <w:tabs>
          <w:tab w:val="left" w:pos="851"/>
        </w:tabs>
        <w:ind w:left="567"/>
        <w:jc w:val="both"/>
      </w:pPr>
      <w:r w:rsidRPr="00E70EB1">
        <w:t xml:space="preserve"> - инновационная восприимчивость туристского сектора и конкурентоспособность национального туристского продукта.</w:t>
      </w:r>
    </w:p>
    <w:p w:rsidR="00E71012" w:rsidRPr="004F44D3" w:rsidRDefault="00E71012" w:rsidP="0001303E">
      <w:pPr>
        <w:jc w:val="both"/>
        <w:rPr>
          <w:sz w:val="28"/>
          <w:szCs w:val="28"/>
        </w:rPr>
      </w:pPr>
    </w:p>
    <w:p w:rsidR="00E71012" w:rsidRDefault="00E71012" w:rsidP="0001303E">
      <w:pPr>
        <w:jc w:val="both"/>
      </w:pPr>
      <w:r w:rsidRPr="00D862BD">
        <w:t xml:space="preserve">Предлагаемые страны для изучения: </w:t>
      </w:r>
    </w:p>
    <w:p w:rsidR="00E71012" w:rsidRPr="00D862BD" w:rsidRDefault="00E71012" w:rsidP="0001303E">
      <w:pPr>
        <w:jc w:val="both"/>
      </w:pPr>
      <w:r w:rsidRPr="00D862BD">
        <w:rPr>
          <w:i/>
        </w:rPr>
        <w:t>Европа:</w:t>
      </w:r>
      <w:r w:rsidRPr="00D862BD">
        <w:t xml:space="preserve"> Испания, Франция, Италия, Греция, Австрия, Швейцария, Великобритания, Германия, Болгария, Румыния, Хорватия, Венгрия, Польша, Чехия, Словакия, Беларусь.</w:t>
      </w:r>
    </w:p>
    <w:p w:rsidR="00E71012" w:rsidRPr="00D862BD" w:rsidRDefault="00E71012" w:rsidP="0001303E">
      <w:pPr>
        <w:jc w:val="both"/>
      </w:pPr>
      <w:r w:rsidRPr="00D862BD">
        <w:rPr>
          <w:i/>
        </w:rPr>
        <w:t>Америка:</w:t>
      </w:r>
      <w:r w:rsidRPr="00D862BD">
        <w:t xml:space="preserve"> США.</w:t>
      </w:r>
    </w:p>
    <w:p w:rsidR="00E71012" w:rsidRPr="00D862BD" w:rsidRDefault="00E71012" w:rsidP="0001303E">
      <w:pPr>
        <w:jc w:val="both"/>
      </w:pPr>
      <w:r w:rsidRPr="00D862BD">
        <w:rPr>
          <w:i/>
        </w:rPr>
        <w:t>Азия:</w:t>
      </w:r>
      <w:r w:rsidRPr="00D862BD">
        <w:t xml:space="preserve"> Китай, Япония, Таиланд, Малайзия, Сингапур, Индия. </w:t>
      </w:r>
      <w:r w:rsidRPr="00D862BD">
        <w:rPr>
          <w:i/>
        </w:rPr>
        <w:t>Австралия</w:t>
      </w:r>
      <w:r w:rsidRPr="00D862BD">
        <w:t>.</w:t>
      </w:r>
    </w:p>
    <w:p w:rsidR="00E71012" w:rsidRPr="004F44D3" w:rsidRDefault="00E71012" w:rsidP="0001303E">
      <w:pPr>
        <w:jc w:val="both"/>
        <w:rPr>
          <w:sz w:val="28"/>
          <w:szCs w:val="28"/>
        </w:rPr>
      </w:pPr>
      <w:r w:rsidRPr="00D862BD">
        <w:rPr>
          <w:i/>
        </w:rPr>
        <w:t xml:space="preserve">Африка: </w:t>
      </w:r>
      <w:r w:rsidRPr="00D862BD">
        <w:t>Египет, Алжир, Тунис, Марокко, Кения, Танзания.</w:t>
      </w:r>
    </w:p>
    <w:p w:rsidR="00E71012" w:rsidRDefault="00E71012" w:rsidP="0001303E">
      <w:pPr>
        <w:ind w:firstLine="708"/>
        <w:jc w:val="both"/>
        <w:rPr>
          <w:i/>
        </w:rPr>
      </w:pPr>
    </w:p>
    <w:p w:rsidR="00E71012" w:rsidRDefault="00E71012" w:rsidP="0001303E">
      <w:pPr>
        <w:ind w:firstLine="708"/>
        <w:jc w:val="both"/>
      </w:pPr>
      <w:r>
        <w:rPr>
          <w:i/>
        </w:rPr>
        <w:t>П</w:t>
      </w:r>
      <w:r w:rsidRPr="00466912">
        <w:rPr>
          <w:i/>
        </w:rPr>
        <w:t>одготовка и защита информационного проекта (презентации)</w:t>
      </w:r>
      <w:r>
        <w:t>: представить комплексный туристский образ страны в форме презентации.</w:t>
      </w:r>
    </w:p>
    <w:p w:rsidR="00E71012" w:rsidRDefault="00E71012" w:rsidP="0001303E">
      <w:pPr>
        <w:pStyle w:val="1"/>
        <w:spacing w:after="0" w:line="240" w:lineRule="auto"/>
        <w:ind w:left="0"/>
        <w:jc w:val="both"/>
        <w:rPr>
          <w:sz w:val="24"/>
          <w:szCs w:val="24"/>
        </w:rPr>
      </w:pPr>
    </w:p>
    <w:p w:rsidR="00E71012" w:rsidRPr="001B51BE" w:rsidRDefault="00E71012" w:rsidP="009B1BE2">
      <w:pPr>
        <w:pStyle w:val="1"/>
        <w:spacing w:after="0" w:line="240" w:lineRule="auto"/>
        <w:ind w:left="0"/>
        <w:jc w:val="both"/>
        <w:rPr>
          <w:rFonts w:ascii="Times New Roman" w:hAnsi="Times New Roman"/>
          <w:b/>
          <w:bCs/>
          <w:sz w:val="24"/>
          <w:szCs w:val="24"/>
        </w:rPr>
      </w:pPr>
      <w:r w:rsidRPr="009B1BE2">
        <w:rPr>
          <w:rFonts w:ascii="Times New Roman" w:hAnsi="Times New Roman"/>
          <w:b/>
          <w:bCs/>
          <w:sz w:val="24"/>
          <w:szCs w:val="24"/>
        </w:rPr>
        <w:t xml:space="preserve">Тема 2. </w:t>
      </w:r>
      <w:r w:rsidRPr="009B1BE2">
        <w:rPr>
          <w:rFonts w:ascii="Times New Roman" w:hAnsi="Times New Roman"/>
          <w:b/>
          <w:sz w:val="24"/>
          <w:szCs w:val="24"/>
        </w:rPr>
        <w:t>Мирохозяйственная концепция развития туризма</w:t>
      </w:r>
      <w:r w:rsidRPr="001B51BE">
        <w:rPr>
          <w:rFonts w:ascii="Times New Roman" w:hAnsi="Times New Roman"/>
          <w:b/>
          <w:sz w:val="24"/>
          <w:szCs w:val="24"/>
        </w:rPr>
        <w:t>(проводится в форме практической подготовки)</w:t>
      </w:r>
    </w:p>
    <w:p w:rsidR="00E71012" w:rsidRPr="00FA628D" w:rsidRDefault="00E71012" w:rsidP="0001303E">
      <w:pPr>
        <w:jc w:val="both"/>
        <w:rPr>
          <w:b/>
          <w:bCs/>
        </w:rPr>
      </w:pPr>
    </w:p>
    <w:p w:rsidR="00E71012" w:rsidRDefault="00E71012" w:rsidP="0001303E">
      <w:pPr>
        <w:ind w:firstLine="708"/>
        <w:jc w:val="both"/>
        <w:rPr>
          <w:bCs/>
          <w:i/>
        </w:rPr>
      </w:pPr>
      <w:r w:rsidRPr="00BD106F">
        <w:rPr>
          <w:bCs/>
          <w:i/>
        </w:rPr>
        <w:t>Вопросы к занятию</w:t>
      </w:r>
    </w:p>
    <w:p w:rsidR="00E71012" w:rsidRDefault="00E71012" w:rsidP="0001303E">
      <w:pPr>
        <w:tabs>
          <w:tab w:val="left" w:pos="851"/>
        </w:tabs>
        <w:ind w:firstLine="567"/>
        <w:jc w:val="both"/>
      </w:pPr>
      <w:r>
        <w:t xml:space="preserve">1. </w:t>
      </w:r>
      <w:r w:rsidRPr="007B023B">
        <w:t xml:space="preserve">Познавательная ценность туристско-рекреационных ресурсов. </w:t>
      </w:r>
    </w:p>
    <w:p w:rsidR="00E71012" w:rsidRDefault="00E71012" w:rsidP="0001303E">
      <w:pPr>
        <w:tabs>
          <w:tab w:val="left" w:pos="851"/>
        </w:tabs>
        <w:ind w:firstLine="567"/>
        <w:jc w:val="both"/>
      </w:pPr>
      <w:r>
        <w:t xml:space="preserve">2. </w:t>
      </w:r>
      <w:r w:rsidRPr="007B023B">
        <w:t>Объекты всемирного наследия ЮНЕСКО.</w:t>
      </w:r>
    </w:p>
    <w:p w:rsidR="00E71012" w:rsidRPr="00952F45" w:rsidRDefault="00E71012" w:rsidP="0001303E">
      <w:pPr>
        <w:tabs>
          <w:tab w:val="left" w:pos="851"/>
        </w:tabs>
        <w:ind w:firstLine="567"/>
        <w:jc w:val="both"/>
      </w:pPr>
      <w:r>
        <w:t>3.</w:t>
      </w:r>
      <w:r w:rsidRPr="000B2E6F">
        <w:t>Структура туристских объектов Всемирного наследия ЮНЕСКО</w:t>
      </w:r>
      <w:r>
        <w:t>.</w:t>
      </w:r>
    </w:p>
    <w:p w:rsidR="00E71012" w:rsidRDefault="00E71012" w:rsidP="0001303E">
      <w:pPr>
        <w:pStyle w:val="af5"/>
        <w:spacing w:after="0"/>
        <w:ind w:left="0" w:firstLine="284"/>
        <w:jc w:val="both"/>
        <w:rPr>
          <w:b/>
          <w:lang w:val="ru-RU"/>
        </w:rPr>
      </w:pPr>
    </w:p>
    <w:p w:rsidR="00E71012" w:rsidRDefault="00E71012" w:rsidP="0001303E">
      <w:pPr>
        <w:ind w:right="-6" w:firstLine="567"/>
        <w:jc w:val="both"/>
      </w:pPr>
      <w:r w:rsidRPr="001B51BE">
        <w:rPr>
          <w:bCs/>
          <w:i/>
        </w:rPr>
        <w:t>З</w:t>
      </w:r>
      <w:r w:rsidRPr="001B51BE">
        <w:rPr>
          <w:i/>
        </w:rPr>
        <w:t xml:space="preserve">адание для практической </w:t>
      </w:r>
      <w:proofErr w:type="spellStart"/>
      <w:r w:rsidRPr="001B51BE">
        <w:rPr>
          <w:i/>
        </w:rPr>
        <w:t>подготовки:</w:t>
      </w:r>
      <w:r w:rsidRPr="00E73DF4">
        <w:t>С</w:t>
      </w:r>
      <w:proofErr w:type="spellEnd"/>
      <w:r w:rsidRPr="00E73DF4">
        <w:t xml:space="preserve"> использованием списка Всемирного наследия ЮНЕСКО (</w:t>
      </w:r>
      <w:r w:rsidRPr="00E73DF4">
        <w:rPr>
          <w:lang w:val="uk-UA"/>
        </w:rPr>
        <w:t>www.</w:t>
      </w:r>
      <w:proofErr w:type="spellStart"/>
      <w:r w:rsidRPr="00E73DF4">
        <w:rPr>
          <w:lang w:val="en-US"/>
        </w:rPr>
        <w:t>unesco</w:t>
      </w:r>
      <w:proofErr w:type="spellEnd"/>
      <w:r w:rsidRPr="00E73DF4">
        <w:t>.</w:t>
      </w:r>
      <w:r w:rsidRPr="00E73DF4">
        <w:rPr>
          <w:lang w:val="en-US"/>
        </w:rPr>
        <w:t>org</w:t>
      </w:r>
      <w:r w:rsidRPr="00E73DF4">
        <w:t xml:space="preserve">), а также литературных источников по курсу «География международного туризма» изучить особенности географической структуры туристских объектов международного значения изучаемого региона (с нанесением на картографическую основу). </w:t>
      </w:r>
    </w:p>
    <w:p w:rsidR="00E71012" w:rsidRPr="00E73DF4" w:rsidRDefault="00E71012" w:rsidP="0001303E">
      <w:pPr>
        <w:ind w:right="-6" w:firstLine="567"/>
        <w:jc w:val="both"/>
      </w:pPr>
    </w:p>
    <w:p w:rsidR="00E71012" w:rsidRPr="00E73DF4" w:rsidRDefault="00E71012" w:rsidP="0001303E">
      <w:pPr>
        <w:ind w:right="-6" w:firstLine="567"/>
        <w:jc w:val="both"/>
      </w:pPr>
      <w:r>
        <w:rPr>
          <w:i/>
        </w:rPr>
        <w:t>Практическое задание</w:t>
      </w:r>
      <w:r w:rsidRPr="00E73DF4">
        <w:rPr>
          <w:i/>
        </w:rPr>
        <w:t xml:space="preserve">: </w:t>
      </w:r>
      <w:r w:rsidRPr="00E73DF4">
        <w:t>Выделить следующие типы объектов: архитектурно-градостроительные, археологические, современные исторические, этнографические памятники и объекты, курортные местности, памятники природы, национальные парки и резерваты биосферы, центры паломничества и др.</w:t>
      </w:r>
    </w:p>
    <w:p w:rsidR="00E71012" w:rsidRPr="00466912" w:rsidRDefault="00E71012" w:rsidP="0001303E">
      <w:pPr>
        <w:jc w:val="both"/>
        <w:rPr>
          <w:color w:val="000000"/>
        </w:rPr>
      </w:pPr>
    </w:p>
    <w:p w:rsidR="00E71012" w:rsidRPr="001B51BE" w:rsidRDefault="00E71012" w:rsidP="009B1BE2">
      <w:pPr>
        <w:pStyle w:val="1"/>
        <w:spacing w:after="0" w:line="240" w:lineRule="auto"/>
        <w:ind w:left="0"/>
        <w:jc w:val="both"/>
        <w:rPr>
          <w:rFonts w:ascii="Times New Roman" w:hAnsi="Times New Roman"/>
          <w:b/>
          <w:bCs/>
          <w:sz w:val="24"/>
          <w:szCs w:val="24"/>
        </w:rPr>
      </w:pPr>
      <w:r w:rsidRPr="00EB3314">
        <w:rPr>
          <w:rFonts w:ascii="Times New Roman" w:hAnsi="Times New Roman"/>
          <w:b/>
          <w:color w:val="000000"/>
          <w:spacing w:val="2"/>
          <w:sz w:val="24"/>
          <w:szCs w:val="24"/>
        </w:rPr>
        <w:t xml:space="preserve"> Тема 3. </w:t>
      </w:r>
      <w:r w:rsidRPr="00EB3314">
        <w:rPr>
          <w:rFonts w:ascii="Times New Roman" w:hAnsi="Times New Roman"/>
          <w:b/>
          <w:sz w:val="24"/>
          <w:szCs w:val="24"/>
        </w:rPr>
        <w:t>Современные тенденции развития международного туризма</w:t>
      </w:r>
      <w:r w:rsidRPr="001B51BE">
        <w:rPr>
          <w:rFonts w:ascii="Times New Roman" w:hAnsi="Times New Roman"/>
          <w:b/>
          <w:sz w:val="24"/>
          <w:szCs w:val="24"/>
        </w:rPr>
        <w:t>(проводится в форме практической подготовки)</w:t>
      </w:r>
    </w:p>
    <w:p w:rsidR="00E71012" w:rsidRPr="00EB3314" w:rsidRDefault="00E71012" w:rsidP="0001303E">
      <w:pPr>
        <w:pStyle w:val="1"/>
        <w:spacing w:after="0" w:line="240" w:lineRule="auto"/>
        <w:ind w:left="0"/>
        <w:jc w:val="both"/>
        <w:rPr>
          <w:rFonts w:ascii="Times New Roman" w:hAnsi="Times New Roman"/>
          <w:b/>
          <w:color w:val="000000"/>
          <w:spacing w:val="2"/>
          <w:sz w:val="24"/>
          <w:szCs w:val="24"/>
        </w:rPr>
      </w:pPr>
    </w:p>
    <w:p w:rsidR="00E71012" w:rsidRPr="00466912" w:rsidRDefault="00E71012" w:rsidP="0001303E">
      <w:pPr>
        <w:ind w:firstLine="360"/>
        <w:jc w:val="both"/>
        <w:rPr>
          <w:i/>
        </w:rPr>
      </w:pPr>
      <w:r w:rsidRPr="00466912">
        <w:rPr>
          <w:i/>
        </w:rPr>
        <w:t>Вопросы к занятию</w:t>
      </w:r>
    </w:p>
    <w:p w:rsidR="00E71012" w:rsidRDefault="00E71012" w:rsidP="0001303E">
      <w:pPr>
        <w:jc w:val="both"/>
      </w:pPr>
      <w:r>
        <w:t xml:space="preserve">1. </w:t>
      </w:r>
      <w:r w:rsidRPr="000B2E6F">
        <w:t xml:space="preserve">Международные туристские потоки, их динамика и структура. </w:t>
      </w:r>
    </w:p>
    <w:p w:rsidR="00E71012" w:rsidRDefault="00E71012" w:rsidP="0001303E">
      <w:pPr>
        <w:jc w:val="both"/>
      </w:pPr>
      <w:r>
        <w:t xml:space="preserve">2. </w:t>
      </w:r>
      <w:r w:rsidRPr="000B2E6F">
        <w:t xml:space="preserve">Туристские регионы по районированию ЮНВТО. </w:t>
      </w:r>
    </w:p>
    <w:p w:rsidR="00E71012" w:rsidRDefault="00E71012" w:rsidP="0001303E">
      <w:pPr>
        <w:jc w:val="both"/>
      </w:pPr>
      <w:r>
        <w:t xml:space="preserve">3. </w:t>
      </w:r>
      <w:r w:rsidRPr="000B2E6F">
        <w:t xml:space="preserve">Динамика основных туристских показателей по миру, странам и регионам. </w:t>
      </w:r>
    </w:p>
    <w:p w:rsidR="00E71012" w:rsidRDefault="00E71012" w:rsidP="0001303E">
      <w:pPr>
        <w:jc w:val="both"/>
      </w:pPr>
      <w:r>
        <w:t xml:space="preserve">4. </w:t>
      </w:r>
      <w:r w:rsidRPr="000B2E6F">
        <w:t>Рейтинг регионов и стран по уровню развития международного туризма.</w:t>
      </w:r>
    </w:p>
    <w:p w:rsidR="00E71012" w:rsidRDefault="00E71012" w:rsidP="0001303E">
      <w:pPr>
        <w:jc w:val="both"/>
        <w:rPr>
          <w:b/>
        </w:rPr>
      </w:pPr>
    </w:p>
    <w:p w:rsidR="00E71012" w:rsidRDefault="00E71012" w:rsidP="00424966">
      <w:pPr>
        <w:ind w:firstLine="708"/>
        <w:jc w:val="both"/>
      </w:pPr>
      <w:r w:rsidRPr="001B51BE">
        <w:rPr>
          <w:bCs/>
          <w:i/>
        </w:rPr>
        <w:t>З</w:t>
      </w:r>
      <w:r w:rsidRPr="001B51BE">
        <w:rPr>
          <w:i/>
        </w:rPr>
        <w:t xml:space="preserve">адание для практической подготовки: </w:t>
      </w:r>
      <w:r>
        <w:t>с использованием статистических данных ЮНВТО проанализировать изменения в географической структуре международного туризма. Для анализа использовать показатели туристских прибытий, доходов от международного туризма, расходов на международный туризм, а также темпы роста основных туристских показателей. Результаты анализа представить в виде таблицы</w:t>
      </w:r>
    </w:p>
    <w:p w:rsidR="00E71012" w:rsidRDefault="00E71012" w:rsidP="0001303E">
      <w:pPr>
        <w:jc w:val="both"/>
      </w:pPr>
    </w:p>
    <w:p w:rsidR="00E71012" w:rsidRDefault="00E71012" w:rsidP="0001303E">
      <w:pPr>
        <w:jc w:val="center"/>
      </w:pPr>
      <w:r>
        <w:t>Показатели развития международного туризма в макрорегионах мира, 20…г.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02"/>
        <w:gridCol w:w="1417"/>
        <w:gridCol w:w="1985"/>
        <w:gridCol w:w="1720"/>
        <w:gridCol w:w="1981"/>
      </w:tblGrid>
      <w:tr w:rsidR="00E71012" w:rsidTr="0001303E">
        <w:tc>
          <w:tcPr>
            <w:tcW w:w="2802" w:type="dxa"/>
            <w:vMerge w:val="restart"/>
          </w:tcPr>
          <w:p w:rsidR="00E71012" w:rsidRDefault="00E71012" w:rsidP="0001303E">
            <w:pPr>
              <w:jc w:val="center"/>
            </w:pPr>
            <w:r>
              <w:t>Регионы</w:t>
            </w:r>
          </w:p>
        </w:tc>
        <w:tc>
          <w:tcPr>
            <w:tcW w:w="3402" w:type="dxa"/>
            <w:gridSpan w:val="2"/>
          </w:tcPr>
          <w:p w:rsidR="00E71012" w:rsidRDefault="00E71012" w:rsidP="0001303E">
            <w:pPr>
              <w:jc w:val="center"/>
            </w:pPr>
            <w:r>
              <w:t>Туристские прибытия</w:t>
            </w:r>
          </w:p>
        </w:tc>
        <w:tc>
          <w:tcPr>
            <w:tcW w:w="3701" w:type="dxa"/>
            <w:gridSpan w:val="2"/>
          </w:tcPr>
          <w:p w:rsidR="00E71012" w:rsidRDefault="00E71012" w:rsidP="0001303E">
            <w:pPr>
              <w:jc w:val="center"/>
            </w:pPr>
            <w:r>
              <w:t>Доходы от международного туризма</w:t>
            </w:r>
          </w:p>
        </w:tc>
      </w:tr>
      <w:tr w:rsidR="00E71012" w:rsidTr="0001303E">
        <w:tc>
          <w:tcPr>
            <w:tcW w:w="2802" w:type="dxa"/>
            <w:vMerge/>
          </w:tcPr>
          <w:p w:rsidR="00E71012" w:rsidRDefault="00E71012" w:rsidP="0001303E">
            <w:pPr>
              <w:jc w:val="both"/>
            </w:pPr>
          </w:p>
        </w:tc>
        <w:tc>
          <w:tcPr>
            <w:tcW w:w="1417" w:type="dxa"/>
          </w:tcPr>
          <w:p w:rsidR="00E71012" w:rsidRDefault="00E71012" w:rsidP="0001303E">
            <w:pPr>
              <w:jc w:val="both"/>
            </w:pPr>
            <w:proofErr w:type="spellStart"/>
            <w:r>
              <w:t>млн.чел</w:t>
            </w:r>
            <w:proofErr w:type="spellEnd"/>
          </w:p>
        </w:tc>
        <w:tc>
          <w:tcPr>
            <w:tcW w:w="1985" w:type="dxa"/>
          </w:tcPr>
          <w:p w:rsidR="00E71012" w:rsidRDefault="00E71012" w:rsidP="0001303E">
            <w:pPr>
              <w:jc w:val="both"/>
            </w:pPr>
            <w:r>
              <w:t>среднегодовые темпы роста, %</w:t>
            </w:r>
          </w:p>
        </w:tc>
        <w:tc>
          <w:tcPr>
            <w:tcW w:w="1720" w:type="dxa"/>
          </w:tcPr>
          <w:p w:rsidR="00E71012" w:rsidRDefault="00E71012" w:rsidP="0001303E">
            <w:pPr>
              <w:jc w:val="both"/>
            </w:pPr>
            <w:r>
              <w:t>млрд. долл.</w:t>
            </w:r>
          </w:p>
        </w:tc>
        <w:tc>
          <w:tcPr>
            <w:tcW w:w="1981" w:type="dxa"/>
          </w:tcPr>
          <w:p w:rsidR="00E71012" w:rsidRDefault="00E71012" w:rsidP="0001303E">
            <w:pPr>
              <w:jc w:val="both"/>
            </w:pPr>
            <w:r>
              <w:t>среднегодовые темпы роста, %</w:t>
            </w:r>
          </w:p>
        </w:tc>
      </w:tr>
      <w:tr w:rsidR="00E71012" w:rsidTr="0001303E">
        <w:tc>
          <w:tcPr>
            <w:tcW w:w="2802" w:type="dxa"/>
          </w:tcPr>
          <w:p w:rsidR="00E71012" w:rsidRDefault="00E71012" w:rsidP="0001303E">
            <w:pPr>
              <w:jc w:val="both"/>
            </w:pPr>
            <w:r>
              <w:t>Европа</w:t>
            </w:r>
          </w:p>
        </w:tc>
        <w:tc>
          <w:tcPr>
            <w:tcW w:w="1417" w:type="dxa"/>
          </w:tcPr>
          <w:p w:rsidR="00E71012" w:rsidRDefault="00E71012" w:rsidP="0001303E">
            <w:pPr>
              <w:jc w:val="both"/>
            </w:pPr>
          </w:p>
        </w:tc>
        <w:tc>
          <w:tcPr>
            <w:tcW w:w="1985" w:type="dxa"/>
          </w:tcPr>
          <w:p w:rsidR="00E71012" w:rsidRDefault="00E71012" w:rsidP="0001303E">
            <w:pPr>
              <w:jc w:val="both"/>
            </w:pPr>
          </w:p>
        </w:tc>
        <w:tc>
          <w:tcPr>
            <w:tcW w:w="1720" w:type="dxa"/>
          </w:tcPr>
          <w:p w:rsidR="00E71012" w:rsidRDefault="00E71012" w:rsidP="0001303E">
            <w:pPr>
              <w:jc w:val="both"/>
            </w:pPr>
          </w:p>
        </w:tc>
        <w:tc>
          <w:tcPr>
            <w:tcW w:w="1981" w:type="dxa"/>
          </w:tcPr>
          <w:p w:rsidR="00E71012" w:rsidRDefault="00E71012" w:rsidP="0001303E">
            <w:pPr>
              <w:jc w:val="both"/>
            </w:pPr>
          </w:p>
        </w:tc>
      </w:tr>
      <w:tr w:rsidR="00E71012" w:rsidTr="0001303E">
        <w:tc>
          <w:tcPr>
            <w:tcW w:w="2802" w:type="dxa"/>
          </w:tcPr>
          <w:p w:rsidR="00E71012" w:rsidRDefault="00E71012" w:rsidP="0001303E">
            <w:pPr>
              <w:jc w:val="both"/>
            </w:pPr>
            <w:r>
              <w:t>Америка</w:t>
            </w:r>
          </w:p>
        </w:tc>
        <w:tc>
          <w:tcPr>
            <w:tcW w:w="1417" w:type="dxa"/>
          </w:tcPr>
          <w:p w:rsidR="00E71012" w:rsidRDefault="00E71012" w:rsidP="0001303E">
            <w:pPr>
              <w:jc w:val="both"/>
            </w:pPr>
          </w:p>
        </w:tc>
        <w:tc>
          <w:tcPr>
            <w:tcW w:w="1985" w:type="dxa"/>
          </w:tcPr>
          <w:p w:rsidR="00E71012" w:rsidRDefault="00E71012" w:rsidP="0001303E">
            <w:pPr>
              <w:jc w:val="both"/>
            </w:pPr>
          </w:p>
        </w:tc>
        <w:tc>
          <w:tcPr>
            <w:tcW w:w="1720" w:type="dxa"/>
          </w:tcPr>
          <w:p w:rsidR="00E71012" w:rsidRDefault="00E71012" w:rsidP="0001303E">
            <w:pPr>
              <w:jc w:val="both"/>
            </w:pPr>
          </w:p>
        </w:tc>
        <w:tc>
          <w:tcPr>
            <w:tcW w:w="1981" w:type="dxa"/>
          </w:tcPr>
          <w:p w:rsidR="00E71012" w:rsidRDefault="00E71012" w:rsidP="0001303E">
            <w:pPr>
              <w:jc w:val="both"/>
            </w:pPr>
          </w:p>
        </w:tc>
      </w:tr>
      <w:tr w:rsidR="00E71012" w:rsidTr="0001303E">
        <w:tc>
          <w:tcPr>
            <w:tcW w:w="2802" w:type="dxa"/>
          </w:tcPr>
          <w:p w:rsidR="00E71012" w:rsidRDefault="00E71012" w:rsidP="0001303E">
            <w:pPr>
              <w:jc w:val="both"/>
            </w:pPr>
            <w:r>
              <w:t>Азия и Океания</w:t>
            </w:r>
          </w:p>
        </w:tc>
        <w:tc>
          <w:tcPr>
            <w:tcW w:w="1417" w:type="dxa"/>
          </w:tcPr>
          <w:p w:rsidR="00E71012" w:rsidRDefault="00E71012" w:rsidP="0001303E">
            <w:pPr>
              <w:jc w:val="both"/>
            </w:pPr>
          </w:p>
        </w:tc>
        <w:tc>
          <w:tcPr>
            <w:tcW w:w="1985" w:type="dxa"/>
          </w:tcPr>
          <w:p w:rsidR="00E71012" w:rsidRDefault="00E71012" w:rsidP="0001303E">
            <w:pPr>
              <w:jc w:val="both"/>
            </w:pPr>
          </w:p>
        </w:tc>
        <w:tc>
          <w:tcPr>
            <w:tcW w:w="1720" w:type="dxa"/>
          </w:tcPr>
          <w:p w:rsidR="00E71012" w:rsidRDefault="00E71012" w:rsidP="0001303E">
            <w:pPr>
              <w:jc w:val="both"/>
            </w:pPr>
          </w:p>
        </w:tc>
        <w:tc>
          <w:tcPr>
            <w:tcW w:w="1981" w:type="dxa"/>
          </w:tcPr>
          <w:p w:rsidR="00E71012" w:rsidRDefault="00E71012" w:rsidP="0001303E">
            <w:pPr>
              <w:jc w:val="both"/>
            </w:pPr>
          </w:p>
        </w:tc>
      </w:tr>
      <w:tr w:rsidR="00E71012" w:rsidTr="0001303E">
        <w:tc>
          <w:tcPr>
            <w:tcW w:w="2802" w:type="dxa"/>
          </w:tcPr>
          <w:p w:rsidR="00E71012" w:rsidRDefault="00E71012" w:rsidP="0001303E">
            <w:pPr>
              <w:jc w:val="both"/>
            </w:pPr>
            <w:r>
              <w:t>Ближний Восток</w:t>
            </w:r>
          </w:p>
        </w:tc>
        <w:tc>
          <w:tcPr>
            <w:tcW w:w="1417" w:type="dxa"/>
          </w:tcPr>
          <w:p w:rsidR="00E71012" w:rsidRDefault="00E71012" w:rsidP="0001303E">
            <w:pPr>
              <w:jc w:val="both"/>
            </w:pPr>
          </w:p>
        </w:tc>
        <w:tc>
          <w:tcPr>
            <w:tcW w:w="1985" w:type="dxa"/>
          </w:tcPr>
          <w:p w:rsidR="00E71012" w:rsidRDefault="00E71012" w:rsidP="0001303E">
            <w:pPr>
              <w:jc w:val="both"/>
            </w:pPr>
          </w:p>
        </w:tc>
        <w:tc>
          <w:tcPr>
            <w:tcW w:w="1720" w:type="dxa"/>
          </w:tcPr>
          <w:p w:rsidR="00E71012" w:rsidRDefault="00E71012" w:rsidP="0001303E">
            <w:pPr>
              <w:jc w:val="both"/>
            </w:pPr>
          </w:p>
        </w:tc>
        <w:tc>
          <w:tcPr>
            <w:tcW w:w="1981" w:type="dxa"/>
          </w:tcPr>
          <w:p w:rsidR="00E71012" w:rsidRDefault="00E71012" w:rsidP="0001303E">
            <w:pPr>
              <w:jc w:val="both"/>
            </w:pPr>
          </w:p>
        </w:tc>
      </w:tr>
      <w:tr w:rsidR="00E71012" w:rsidTr="0001303E">
        <w:tc>
          <w:tcPr>
            <w:tcW w:w="2802" w:type="dxa"/>
          </w:tcPr>
          <w:p w:rsidR="00E71012" w:rsidRDefault="00E71012" w:rsidP="0001303E">
            <w:pPr>
              <w:jc w:val="both"/>
            </w:pPr>
            <w:r>
              <w:t>Африка</w:t>
            </w:r>
          </w:p>
        </w:tc>
        <w:tc>
          <w:tcPr>
            <w:tcW w:w="1417" w:type="dxa"/>
          </w:tcPr>
          <w:p w:rsidR="00E71012" w:rsidRDefault="00E71012" w:rsidP="0001303E">
            <w:pPr>
              <w:jc w:val="both"/>
            </w:pPr>
          </w:p>
        </w:tc>
        <w:tc>
          <w:tcPr>
            <w:tcW w:w="1985" w:type="dxa"/>
          </w:tcPr>
          <w:p w:rsidR="00E71012" w:rsidRDefault="00E71012" w:rsidP="0001303E">
            <w:pPr>
              <w:jc w:val="both"/>
            </w:pPr>
          </w:p>
        </w:tc>
        <w:tc>
          <w:tcPr>
            <w:tcW w:w="1720" w:type="dxa"/>
          </w:tcPr>
          <w:p w:rsidR="00E71012" w:rsidRDefault="00E71012" w:rsidP="0001303E">
            <w:pPr>
              <w:jc w:val="both"/>
            </w:pPr>
          </w:p>
        </w:tc>
        <w:tc>
          <w:tcPr>
            <w:tcW w:w="1981" w:type="dxa"/>
          </w:tcPr>
          <w:p w:rsidR="00E71012" w:rsidRDefault="00E71012" w:rsidP="0001303E">
            <w:pPr>
              <w:jc w:val="both"/>
            </w:pPr>
          </w:p>
        </w:tc>
      </w:tr>
      <w:tr w:rsidR="00E71012" w:rsidTr="0001303E">
        <w:tc>
          <w:tcPr>
            <w:tcW w:w="2802" w:type="dxa"/>
          </w:tcPr>
          <w:p w:rsidR="00E71012" w:rsidRDefault="00E71012" w:rsidP="0001303E">
            <w:pPr>
              <w:jc w:val="both"/>
            </w:pPr>
            <w:r>
              <w:t>Мир</w:t>
            </w:r>
          </w:p>
        </w:tc>
        <w:tc>
          <w:tcPr>
            <w:tcW w:w="1417" w:type="dxa"/>
          </w:tcPr>
          <w:p w:rsidR="00E71012" w:rsidRDefault="00E71012" w:rsidP="0001303E">
            <w:pPr>
              <w:jc w:val="both"/>
            </w:pPr>
          </w:p>
        </w:tc>
        <w:tc>
          <w:tcPr>
            <w:tcW w:w="1985" w:type="dxa"/>
          </w:tcPr>
          <w:p w:rsidR="00E71012" w:rsidRDefault="00E71012" w:rsidP="0001303E">
            <w:pPr>
              <w:jc w:val="both"/>
            </w:pPr>
          </w:p>
        </w:tc>
        <w:tc>
          <w:tcPr>
            <w:tcW w:w="1720" w:type="dxa"/>
          </w:tcPr>
          <w:p w:rsidR="00E71012" w:rsidRDefault="00E71012" w:rsidP="0001303E">
            <w:pPr>
              <w:jc w:val="both"/>
            </w:pPr>
          </w:p>
        </w:tc>
        <w:tc>
          <w:tcPr>
            <w:tcW w:w="1981" w:type="dxa"/>
          </w:tcPr>
          <w:p w:rsidR="00E71012" w:rsidRDefault="00E71012" w:rsidP="0001303E">
            <w:pPr>
              <w:jc w:val="both"/>
            </w:pPr>
          </w:p>
        </w:tc>
      </w:tr>
    </w:tbl>
    <w:p w:rsidR="00E71012" w:rsidRPr="0043057E" w:rsidRDefault="00E71012" w:rsidP="0001303E">
      <w:pPr>
        <w:jc w:val="both"/>
      </w:pPr>
    </w:p>
    <w:p w:rsidR="00E71012" w:rsidRDefault="00E71012" w:rsidP="0001303E">
      <w:pPr>
        <w:jc w:val="both"/>
        <w:rPr>
          <w:b/>
        </w:rPr>
      </w:pPr>
    </w:p>
    <w:p w:rsidR="00E71012" w:rsidRPr="00EB3314" w:rsidRDefault="00E71012" w:rsidP="0001303E">
      <w:pPr>
        <w:jc w:val="both"/>
      </w:pPr>
      <w:r>
        <w:rPr>
          <w:b/>
        </w:rPr>
        <w:t>Раздел</w:t>
      </w:r>
      <w:r w:rsidRPr="00201B8B">
        <w:rPr>
          <w:b/>
        </w:rPr>
        <w:t xml:space="preserve">. </w:t>
      </w:r>
      <w:r w:rsidRPr="00EB3314">
        <w:rPr>
          <w:b/>
        </w:rPr>
        <w:t>Сегментация международного туристского рынка</w:t>
      </w:r>
    </w:p>
    <w:p w:rsidR="00E71012" w:rsidRDefault="00E71012" w:rsidP="0001303E">
      <w:pPr>
        <w:ind w:firstLine="360"/>
        <w:jc w:val="both"/>
        <w:rPr>
          <w:i/>
        </w:rPr>
      </w:pPr>
      <w:r w:rsidRPr="00466912">
        <w:rPr>
          <w:i/>
        </w:rPr>
        <w:t>Вопросы к занятию</w:t>
      </w:r>
    </w:p>
    <w:p w:rsidR="00E71012" w:rsidRDefault="00E71012" w:rsidP="0001303E">
      <w:pPr>
        <w:ind w:left="34"/>
        <w:jc w:val="both"/>
      </w:pPr>
      <w:r>
        <w:t xml:space="preserve">1. </w:t>
      </w:r>
      <w:r w:rsidRPr="007B023B">
        <w:t xml:space="preserve">Сегментация туристского рынка по различным критериям. </w:t>
      </w:r>
    </w:p>
    <w:p w:rsidR="00E71012" w:rsidRDefault="00E71012" w:rsidP="0001303E">
      <w:pPr>
        <w:ind w:left="34"/>
        <w:jc w:val="both"/>
        <w:rPr>
          <w:bCs/>
        </w:rPr>
      </w:pPr>
      <w:r>
        <w:t xml:space="preserve">2. </w:t>
      </w:r>
      <w:r w:rsidRPr="0092641C">
        <w:rPr>
          <w:bCs/>
        </w:rPr>
        <w:t>Основные подходы к классификации видов и форм туризма.</w:t>
      </w:r>
    </w:p>
    <w:p w:rsidR="00E71012" w:rsidRDefault="00E71012" w:rsidP="0001303E">
      <w:pPr>
        <w:jc w:val="both"/>
      </w:pPr>
      <w:r>
        <w:rPr>
          <w:bCs/>
        </w:rPr>
        <w:t xml:space="preserve">3. </w:t>
      </w:r>
      <w:r w:rsidRPr="007B023B">
        <w:t xml:space="preserve">Туризм с целью отдыха и развлечений. </w:t>
      </w:r>
    </w:p>
    <w:p w:rsidR="00E71012" w:rsidRDefault="00E71012" w:rsidP="0001303E">
      <w:pPr>
        <w:jc w:val="both"/>
      </w:pPr>
      <w:r>
        <w:t xml:space="preserve">4. </w:t>
      </w:r>
      <w:r w:rsidRPr="007B023B">
        <w:t>Лечебно-оздоровительный туризм.</w:t>
      </w:r>
    </w:p>
    <w:p w:rsidR="00E71012" w:rsidRDefault="00E71012" w:rsidP="0001303E">
      <w:pPr>
        <w:jc w:val="both"/>
      </w:pPr>
      <w:r>
        <w:t xml:space="preserve">5. </w:t>
      </w:r>
      <w:r w:rsidRPr="0092641C">
        <w:t xml:space="preserve">Рекреационный туризм. Лечебно-оздоровительный туризм. </w:t>
      </w:r>
    </w:p>
    <w:p w:rsidR="00E71012" w:rsidRDefault="00E71012" w:rsidP="0001303E">
      <w:pPr>
        <w:jc w:val="both"/>
      </w:pPr>
      <w:r>
        <w:t xml:space="preserve">6. </w:t>
      </w:r>
      <w:r w:rsidRPr="0092641C">
        <w:t>Культурно-познавательный туризм.</w:t>
      </w:r>
    </w:p>
    <w:p w:rsidR="00E71012" w:rsidRDefault="00E71012" w:rsidP="0001303E">
      <w:pPr>
        <w:jc w:val="both"/>
      </w:pPr>
      <w:r>
        <w:t xml:space="preserve">7. </w:t>
      </w:r>
      <w:r w:rsidRPr="0092641C">
        <w:t>Паломничество и религиозный туризм.</w:t>
      </w:r>
    </w:p>
    <w:p w:rsidR="00E71012" w:rsidRDefault="00E71012" w:rsidP="0001303E">
      <w:pPr>
        <w:jc w:val="both"/>
        <w:rPr>
          <w:rFonts w:cs="Arial"/>
        </w:rPr>
      </w:pPr>
      <w:r>
        <w:t xml:space="preserve">8. </w:t>
      </w:r>
      <w:r w:rsidRPr="0092641C">
        <w:rPr>
          <w:rFonts w:cs="Arial"/>
        </w:rPr>
        <w:t>Городской туризм.</w:t>
      </w:r>
    </w:p>
    <w:p w:rsidR="00E71012" w:rsidRDefault="00E71012" w:rsidP="0001303E">
      <w:pPr>
        <w:jc w:val="both"/>
        <w:rPr>
          <w:rFonts w:cs="Arial"/>
        </w:rPr>
      </w:pPr>
      <w:r>
        <w:rPr>
          <w:rFonts w:cs="Arial"/>
        </w:rPr>
        <w:t xml:space="preserve">9. </w:t>
      </w:r>
      <w:r w:rsidRPr="0092641C">
        <w:rPr>
          <w:rFonts w:cs="Arial"/>
        </w:rPr>
        <w:t>Деловой туризм.</w:t>
      </w:r>
    </w:p>
    <w:p w:rsidR="00E71012" w:rsidRPr="00952F45" w:rsidRDefault="00E71012" w:rsidP="0001303E">
      <w:pPr>
        <w:jc w:val="both"/>
      </w:pPr>
      <w:r>
        <w:rPr>
          <w:rFonts w:cs="Arial"/>
        </w:rPr>
        <w:t xml:space="preserve">10. </w:t>
      </w:r>
      <w:r w:rsidRPr="0092641C">
        <w:rPr>
          <w:rFonts w:cs="Arial"/>
        </w:rPr>
        <w:t>Альтернативный (устойчивый) туризм.</w:t>
      </w:r>
    </w:p>
    <w:p w:rsidR="00E71012" w:rsidRDefault="00E71012" w:rsidP="0001303E">
      <w:pPr>
        <w:pStyle w:val="a7"/>
        <w:spacing w:after="0"/>
        <w:jc w:val="both"/>
        <w:rPr>
          <w:rFonts w:ascii="Times New Roman" w:hAnsi="Times New Roman"/>
          <w:b/>
          <w:color w:val="auto"/>
          <w:sz w:val="24"/>
          <w:szCs w:val="24"/>
        </w:rPr>
      </w:pPr>
    </w:p>
    <w:p w:rsidR="00E71012" w:rsidRPr="0065192A" w:rsidRDefault="00E71012" w:rsidP="0001303E">
      <w:pPr>
        <w:pStyle w:val="a7"/>
        <w:spacing w:after="0"/>
        <w:ind w:firstLine="360"/>
        <w:jc w:val="both"/>
        <w:rPr>
          <w:rFonts w:ascii="Times New Roman" w:hAnsi="Times New Roman"/>
          <w:b/>
          <w:color w:val="auto"/>
          <w:sz w:val="24"/>
          <w:szCs w:val="24"/>
        </w:rPr>
      </w:pPr>
      <w:proofErr w:type="spellStart"/>
      <w:r>
        <w:rPr>
          <w:rFonts w:ascii="Times New Roman" w:hAnsi="Times New Roman"/>
          <w:i/>
          <w:color w:val="auto"/>
          <w:sz w:val="24"/>
          <w:szCs w:val="24"/>
        </w:rPr>
        <w:t>Практическое</w:t>
      </w:r>
      <w:r w:rsidRPr="007557B3">
        <w:rPr>
          <w:rFonts w:ascii="Times New Roman" w:hAnsi="Times New Roman"/>
          <w:i/>
          <w:color w:val="auto"/>
          <w:sz w:val="24"/>
          <w:szCs w:val="24"/>
        </w:rPr>
        <w:t>задани</w:t>
      </w:r>
      <w:r>
        <w:rPr>
          <w:rFonts w:ascii="Times New Roman" w:hAnsi="Times New Roman"/>
          <w:i/>
          <w:color w:val="auto"/>
          <w:sz w:val="24"/>
          <w:szCs w:val="24"/>
        </w:rPr>
        <w:t>е</w:t>
      </w:r>
      <w:proofErr w:type="spellEnd"/>
      <w:r>
        <w:rPr>
          <w:rFonts w:ascii="Times New Roman" w:hAnsi="Times New Roman"/>
          <w:i/>
          <w:color w:val="auto"/>
          <w:sz w:val="24"/>
          <w:szCs w:val="24"/>
        </w:rPr>
        <w:t xml:space="preserve">: </w:t>
      </w:r>
      <w:r>
        <w:rPr>
          <w:rFonts w:ascii="Times New Roman" w:hAnsi="Times New Roman"/>
          <w:color w:val="auto"/>
          <w:sz w:val="24"/>
          <w:szCs w:val="24"/>
        </w:rPr>
        <w:t>на примере страны (по выбору студента) выделить основные сегменты туристского рынка в разрезе видов и форм международного туризма. Дать характеристику основным сегментам туристского рынка, выделить основные центры международного туризма страны, рекреационные районы (районы туристской специализации), проанализировать особенности развития туризма в крупнейших туристских центрах.</w:t>
      </w:r>
    </w:p>
    <w:p w:rsidR="00E71012" w:rsidRPr="00C7395D" w:rsidRDefault="00E71012" w:rsidP="0001303E">
      <w:pPr>
        <w:tabs>
          <w:tab w:val="left" w:pos="1134"/>
        </w:tabs>
        <w:ind w:left="360" w:right="-1"/>
        <w:jc w:val="both"/>
        <w:rPr>
          <w:bCs/>
        </w:rPr>
      </w:pPr>
    </w:p>
    <w:p w:rsidR="00E71012" w:rsidRPr="00466912" w:rsidRDefault="00E71012" w:rsidP="0001303E">
      <w:pPr>
        <w:ind w:firstLine="708"/>
        <w:jc w:val="both"/>
        <w:rPr>
          <w:color w:val="000000"/>
        </w:rPr>
      </w:pPr>
      <w:r>
        <w:rPr>
          <w:i/>
        </w:rPr>
        <w:t>П</w:t>
      </w:r>
      <w:r w:rsidRPr="00466912">
        <w:rPr>
          <w:i/>
        </w:rPr>
        <w:t>одготовка и защита информационного проекта (презентации)</w:t>
      </w:r>
      <w:r>
        <w:t>: результаты анализа представить в форме презентации.</w:t>
      </w:r>
    </w:p>
    <w:p w:rsidR="00E71012" w:rsidRPr="005F48B9" w:rsidRDefault="00E71012" w:rsidP="0001303E">
      <w:pPr>
        <w:jc w:val="both"/>
        <w:rPr>
          <w:b/>
        </w:rPr>
      </w:pPr>
    </w:p>
    <w:p w:rsidR="00E71012" w:rsidRPr="00FA628D" w:rsidRDefault="00E71012" w:rsidP="0001303E">
      <w:pPr>
        <w:jc w:val="both"/>
        <w:rPr>
          <w:b/>
          <w:bCs/>
        </w:rPr>
      </w:pPr>
      <w:r>
        <w:rPr>
          <w:b/>
          <w:bCs/>
        </w:rPr>
        <w:t xml:space="preserve">Тема 5. </w:t>
      </w:r>
      <w:r w:rsidRPr="00EB3314">
        <w:rPr>
          <w:b/>
        </w:rPr>
        <w:t>География международных туристских миграций и их влияние на экономическое развитие стран и регионов</w:t>
      </w:r>
    </w:p>
    <w:p w:rsidR="00E71012" w:rsidRDefault="00E71012" w:rsidP="0001303E">
      <w:pPr>
        <w:ind w:firstLine="708"/>
        <w:jc w:val="both"/>
        <w:rPr>
          <w:bCs/>
          <w:i/>
        </w:rPr>
      </w:pPr>
      <w:r w:rsidRPr="00ED3E68">
        <w:rPr>
          <w:bCs/>
          <w:i/>
        </w:rPr>
        <w:t>Вопросы к занятию</w:t>
      </w:r>
    </w:p>
    <w:p w:rsidR="00E71012" w:rsidRDefault="00E71012" w:rsidP="0001303E">
      <w:pPr>
        <w:jc w:val="both"/>
      </w:pPr>
      <w:r>
        <w:t xml:space="preserve">1. </w:t>
      </w:r>
      <w:r w:rsidRPr="004F4739">
        <w:t>Географическая структура туристских потоков.</w:t>
      </w:r>
    </w:p>
    <w:p w:rsidR="00E71012" w:rsidRPr="00421296" w:rsidRDefault="00E71012" w:rsidP="0001303E">
      <w:pPr>
        <w:jc w:val="both"/>
      </w:pPr>
      <w:r>
        <w:t xml:space="preserve">2. </w:t>
      </w:r>
      <w:r w:rsidRPr="004F4739">
        <w:t>Экономическое значение туризма в странах и регионах мира</w:t>
      </w:r>
      <w:r>
        <w:t>.</w:t>
      </w:r>
    </w:p>
    <w:p w:rsidR="00E71012" w:rsidRDefault="00E71012" w:rsidP="0001303E">
      <w:pPr>
        <w:pStyle w:val="a8"/>
        <w:rPr>
          <w:b/>
        </w:rPr>
      </w:pPr>
    </w:p>
    <w:p w:rsidR="00E71012" w:rsidRDefault="00E71012" w:rsidP="0001303E">
      <w:pPr>
        <w:pStyle w:val="a8"/>
        <w:ind w:firstLine="709"/>
        <w:jc w:val="both"/>
        <w:rPr>
          <w:sz w:val="24"/>
          <w:szCs w:val="24"/>
        </w:rPr>
      </w:pPr>
      <w:r>
        <w:rPr>
          <w:i/>
          <w:sz w:val="24"/>
          <w:szCs w:val="24"/>
        </w:rPr>
        <w:t xml:space="preserve">Практическое задание 1: </w:t>
      </w:r>
      <w:r>
        <w:rPr>
          <w:sz w:val="24"/>
          <w:szCs w:val="24"/>
        </w:rPr>
        <w:t xml:space="preserve">Используя статистические интернет ресурсы официальных организаций </w:t>
      </w:r>
      <w:r w:rsidRPr="00D53982">
        <w:rPr>
          <w:sz w:val="24"/>
          <w:szCs w:val="24"/>
        </w:rPr>
        <w:t>(</w:t>
      </w:r>
      <w:hyperlink r:id="rId9" w:history="1">
        <w:r w:rsidRPr="00D53982">
          <w:rPr>
            <w:rStyle w:val="a6"/>
            <w:sz w:val="24"/>
            <w:szCs w:val="24"/>
            <w:lang w:val="uk-UA"/>
          </w:rPr>
          <w:t>www.</w:t>
        </w:r>
        <w:r w:rsidRPr="00D53982">
          <w:rPr>
            <w:rStyle w:val="a6"/>
            <w:sz w:val="24"/>
            <w:szCs w:val="24"/>
            <w:lang w:val="en-US"/>
          </w:rPr>
          <w:t>unwto</w:t>
        </w:r>
        <w:r w:rsidRPr="00D53982">
          <w:rPr>
            <w:rStyle w:val="a6"/>
            <w:sz w:val="24"/>
            <w:szCs w:val="24"/>
            <w:lang w:val="uk-UA"/>
          </w:rPr>
          <w:t>.org</w:t>
        </w:r>
      </w:hyperlink>
      <w:r w:rsidRPr="00D53982">
        <w:rPr>
          <w:sz w:val="24"/>
          <w:szCs w:val="24"/>
        </w:rPr>
        <w:t xml:space="preserve">, </w:t>
      </w:r>
      <w:hyperlink r:id="rId10" w:history="1">
        <w:r w:rsidRPr="00D53982">
          <w:rPr>
            <w:rStyle w:val="a6"/>
            <w:sz w:val="24"/>
            <w:szCs w:val="24"/>
            <w:lang w:val="uk-UA"/>
          </w:rPr>
          <w:t>www.worldbank.org</w:t>
        </w:r>
      </w:hyperlink>
      <w:r w:rsidRPr="00D53982">
        <w:rPr>
          <w:sz w:val="24"/>
          <w:szCs w:val="24"/>
          <w:lang w:val="uk-UA"/>
        </w:rPr>
        <w:t xml:space="preserve">, </w:t>
      </w:r>
      <w:hyperlink r:id="rId11" w:history="1">
        <w:r w:rsidRPr="00D53982">
          <w:rPr>
            <w:sz w:val="24"/>
            <w:szCs w:val="24"/>
            <w:lang w:val="uk-UA"/>
          </w:rPr>
          <w:t>www.cia.gov/cia/publications/factbook</w:t>
        </w:r>
      </w:hyperlink>
      <w:r w:rsidRPr="00D53982">
        <w:rPr>
          <w:sz w:val="24"/>
          <w:szCs w:val="24"/>
          <w:lang w:val="uk-UA"/>
        </w:rPr>
        <w:t xml:space="preserve"> и др.)</w:t>
      </w:r>
      <w:r w:rsidRPr="00D53982">
        <w:rPr>
          <w:sz w:val="24"/>
          <w:szCs w:val="24"/>
        </w:rPr>
        <w:t xml:space="preserve">рассчитать удельный вес доходов от международного туризма в ВВП (на примере стран выбранного </w:t>
      </w:r>
      <w:proofErr w:type="spellStart"/>
      <w:r w:rsidRPr="00D53982">
        <w:rPr>
          <w:sz w:val="24"/>
          <w:szCs w:val="24"/>
        </w:rPr>
        <w:t>мезорегиона</w:t>
      </w:r>
      <w:proofErr w:type="spellEnd"/>
      <w:r w:rsidRPr="00D53982">
        <w:rPr>
          <w:sz w:val="24"/>
          <w:szCs w:val="24"/>
        </w:rPr>
        <w:t>).</w:t>
      </w:r>
    </w:p>
    <w:p w:rsidR="00E71012" w:rsidRDefault="00E71012" w:rsidP="0001303E">
      <w:pPr>
        <w:pStyle w:val="a8"/>
        <w:ind w:firstLine="709"/>
        <w:jc w:val="both"/>
        <w:rPr>
          <w:sz w:val="24"/>
          <w:szCs w:val="24"/>
        </w:rPr>
      </w:pPr>
      <w:r>
        <w:rPr>
          <w:i/>
          <w:sz w:val="24"/>
          <w:szCs w:val="24"/>
        </w:rPr>
        <w:t xml:space="preserve">Практическое задание 2: </w:t>
      </w:r>
      <w:r w:rsidRPr="00D53982">
        <w:rPr>
          <w:sz w:val="24"/>
          <w:szCs w:val="24"/>
        </w:rPr>
        <w:t xml:space="preserve">Рассчитать удельный вес доходов от туризма в объеме экспорта товаров и услуг (на примере стран выбранного </w:t>
      </w:r>
      <w:proofErr w:type="spellStart"/>
      <w:r w:rsidRPr="00D53982">
        <w:rPr>
          <w:sz w:val="24"/>
          <w:szCs w:val="24"/>
        </w:rPr>
        <w:t>мезорегиона</w:t>
      </w:r>
      <w:proofErr w:type="spellEnd"/>
      <w:r w:rsidRPr="00D53982">
        <w:rPr>
          <w:sz w:val="24"/>
          <w:szCs w:val="24"/>
        </w:rPr>
        <w:t>).</w:t>
      </w:r>
    </w:p>
    <w:p w:rsidR="00E71012" w:rsidRDefault="00E71012" w:rsidP="0001303E">
      <w:pPr>
        <w:pStyle w:val="a8"/>
        <w:ind w:firstLine="709"/>
        <w:jc w:val="both"/>
        <w:rPr>
          <w:sz w:val="24"/>
          <w:szCs w:val="24"/>
        </w:rPr>
      </w:pPr>
      <w:r>
        <w:rPr>
          <w:sz w:val="24"/>
          <w:szCs w:val="24"/>
        </w:rPr>
        <w:t>Результаты представить в виде таблицы.</w:t>
      </w:r>
    </w:p>
    <w:p w:rsidR="00E71012" w:rsidRDefault="00E71012" w:rsidP="0001303E">
      <w:pPr>
        <w:pStyle w:val="a8"/>
        <w:ind w:firstLine="709"/>
        <w:jc w:val="center"/>
        <w:rPr>
          <w:sz w:val="24"/>
          <w:szCs w:val="24"/>
        </w:rPr>
      </w:pPr>
    </w:p>
    <w:p w:rsidR="00E71012" w:rsidRDefault="00E71012" w:rsidP="0001303E">
      <w:pPr>
        <w:pStyle w:val="a8"/>
        <w:ind w:firstLine="709"/>
        <w:jc w:val="center"/>
        <w:rPr>
          <w:sz w:val="24"/>
          <w:szCs w:val="24"/>
        </w:rPr>
      </w:pPr>
      <w:r>
        <w:rPr>
          <w:sz w:val="24"/>
          <w:szCs w:val="24"/>
        </w:rPr>
        <w:t xml:space="preserve">Экономическое значение международного туризма в странах </w:t>
      </w:r>
      <w:proofErr w:type="spellStart"/>
      <w:r>
        <w:rPr>
          <w:sz w:val="24"/>
          <w:szCs w:val="24"/>
        </w:rPr>
        <w:t>мезорегиона</w:t>
      </w:r>
      <w:proofErr w:type="spellEnd"/>
      <w:r>
        <w:rPr>
          <w:sz w:val="24"/>
          <w:szCs w:val="24"/>
        </w:rPr>
        <w:t xml:space="preserve"> (по выбору) </w:t>
      </w:r>
    </w:p>
    <w:p w:rsidR="00E71012" w:rsidRDefault="00E71012" w:rsidP="0001303E">
      <w:pPr>
        <w:pStyle w:val="a8"/>
        <w:ind w:firstLine="709"/>
        <w:jc w:val="center"/>
        <w:rPr>
          <w:sz w:val="24"/>
          <w:szCs w:val="24"/>
        </w:rPr>
      </w:pPr>
      <w:r>
        <w:rPr>
          <w:sz w:val="24"/>
          <w:szCs w:val="24"/>
        </w:rPr>
        <w:t>в 20..г.</w:t>
      </w:r>
    </w:p>
    <w:p w:rsidR="00E71012" w:rsidRDefault="00E71012" w:rsidP="0001303E">
      <w:pPr>
        <w:pStyle w:val="a8"/>
        <w:ind w:firstLine="709"/>
        <w:jc w:val="center"/>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384"/>
        <w:gridCol w:w="1701"/>
        <w:gridCol w:w="1418"/>
        <w:gridCol w:w="1701"/>
        <w:gridCol w:w="1850"/>
        <w:gridCol w:w="1851"/>
      </w:tblGrid>
      <w:tr w:rsidR="00E71012" w:rsidTr="0001303E">
        <w:tc>
          <w:tcPr>
            <w:tcW w:w="1384" w:type="dxa"/>
          </w:tcPr>
          <w:p w:rsidR="00E71012" w:rsidRPr="00911E10" w:rsidRDefault="00E71012" w:rsidP="0001303E">
            <w:pPr>
              <w:pStyle w:val="a8"/>
              <w:jc w:val="both"/>
              <w:rPr>
                <w:sz w:val="24"/>
                <w:szCs w:val="24"/>
              </w:rPr>
            </w:pPr>
            <w:r w:rsidRPr="00911E10">
              <w:rPr>
                <w:sz w:val="24"/>
                <w:szCs w:val="24"/>
              </w:rPr>
              <w:t>Страна</w:t>
            </w:r>
          </w:p>
        </w:tc>
        <w:tc>
          <w:tcPr>
            <w:tcW w:w="1701" w:type="dxa"/>
          </w:tcPr>
          <w:p w:rsidR="00E71012" w:rsidRPr="00911E10" w:rsidRDefault="00E71012" w:rsidP="0001303E">
            <w:pPr>
              <w:pStyle w:val="a8"/>
              <w:jc w:val="both"/>
              <w:rPr>
                <w:sz w:val="24"/>
                <w:szCs w:val="24"/>
              </w:rPr>
            </w:pPr>
            <w:r w:rsidRPr="00911E10">
              <w:rPr>
                <w:sz w:val="24"/>
                <w:szCs w:val="24"/>
              </w:rPr>
              <w:t>Доходы от международного туризма, млрд. долл.</w:t>
            </w:r>
          </w:p>
        </w:tc>
        <w:tc>
          <w:tcPr>
            <w:tcW w:w="1418" w:type="dxa"/>
          </w:tcPr>
          <w:p w:rsidR="00E71012" w:rsidRPr="00911E10" w:rsidRDefault="00E71012" w:rsidP="0001303E">
            <w:pPr>
              <w:pStyle w:val="a8"/>
              <w:jc w:val="both"/>
              <w:rPr>
                <w:sz w:val="24"/>
                <w:szCs w:val="24"/>
              </w:rPr>
            </w:pPr>
            <w:r w:rsidRPr="00911E10">
              <w:rPr>
                <w:sz w:val="24"/>
                <w:szCs w:val="24"/>
              </w:rPr>
              <w:t>Объем ВВП, млрд. долл.</w:t>
            </w:r>
          </w:p>
        </w:tc>
        <w:tc>
          <w:tcPr>
            <w:tcW w:w="1701" w:type="dxa"/>
          </w:tcPr>
          <w:p w:rsidR="00E71012" w:rsidRPr="00911E10" w:rsidRDefault="00E71012" w:rsidP="0001303E">
            <w:pPr>
              <w:pStyle w:val="a8"/>
              <w:jc w:val="both"/>
              <w:rPr>
                <w:sz w:val="24"/>
                <w:szCs w:val="24"/>
              </w:rPr>
            </w:pPr>
            <w:r w:rsidRPr="00911E10">
              <w:rPr>
                <w:sz w:val="24"/>
                <w:szCs w:val="24"/>
              </w:rPr>
              <w:t>Объем экспорта, млрд. долл.</w:t>
            </w:r>
          </w:p>
        </w:tc>
        <w:tc>
          <w:tcPr>
            <w:tcW w:w="1850" w:type="dxa"/>
          </w:tcPr>
          <w:p w:rsidR="00E71012" w:rsidRPr="00911E10" w:rsidRDefault="00E71012" w:rsidP="0001303E">
            <w:pPr>
              <w:pStyle w:val="a8"/>
              <w:jc w:val="both"/>
              <w:rPr>
                <w:sz w:val="24"/>
                <w:szCs w:val="24"/>
              </w:rPr>
            </w:pPr>
            <w:r w:rsidRPr="00911E10">
              <w:rPr>
                <w:sz w:val="24"/>
                <w:szCs w:val="24"/>
              </w:rPr>
              <w:t>Доля доходов от туризма в объеме ВВП, %</w:t>
            </w:r>
          </w:p>
        </w:tc>
        <w:tc>
          <w:tcPr>
            <w:tcW w:w="1851" w:type="dxa"/>
          </w:tcPr>
          <w:p w:rsidR="00E71012" w:rsidRPr="00911E10" w:rsidRDefault="00E71012" w:rsidP="0001303E">
            <w:pPr>
              <w:pStyle w:val="a8"/>
              <w:jc w:val="both"/>
              <w:rPr>
                <w:sz w:val="24"/>
                <w:szCs w:val="24"/>
              </w:rPr>
            </w:pPr>
            <w:r w:rsidRPr="00911E10">
              <w:rPr>
                <w:sz w:val="24"/>
                <w:szCs w:val="24"/>
              </w:rPr>
              <w:t>Доля доходов от туризма в объеме экспорта, %</w:t>
            </w:r>
          </w:p>
        </w:tc>
      </w:tr>
      <w:tr w:rsidR="00E71012" w:rsidTr="0001303E">
        <w:tc>
          <w:tcPr>
            <w:tcW w:w="1384" w:type="dxa"/>
          </w:tcPr>
          <w:p w:rsidR="00E71012" w:rsidRPr="00911E10" w:rsidRDefault="00E71012" w:rsidP="0001303E">
            <w:pPr>
              <w:pStyle w:val="a8"/>
              <w:jc w:val="both"/>
              <w:rPr>
                <w:sz w:val="24"/>
                <w:szCs w:val="24"/>
              </w:rPr>
            </w:pPr>
          </w:p>
        </w:tc>
        <w:tc>
          <w:tcPr>
            <w:tcW w:w="1701" w:type="dxa"/>
          </w:tcPr>
          <w:p w:rsidR="00E71012" w:rsidRPr="00911E10" w:rsidRDefault="00E71012" w:rsidP="0001303E">
            <w:pPr>
              <w:pStyle w:val="a8"/>
              <w:jc w:val="both"/>
              <w:rPr>
                <w:sz w:val="24"/>
                <w:szCs w:val="24"/>
              </w:rPr>
            </w:pPr>
          </w:p>
        </w:tc>
        <w:tc>
          <w:tcPr>
            <w:tcW w:w="1418" w:type="dxa"/>
          </w:tcPr>
          <w:p w:rsidR="00E71012" w:rsidRPr="00911E10" w:rsidRDefault="00E71012" w:rsidP="0001303E">
            <w:pPr>
              <w:pStyle w:val="a8"/>
              <w:jc w:val="both"/>
              <w:rPr>
                <w:sz w:val="24"/>
                <w:szCs w:val="24"/>
              </w:rPr>
            </w:pPr>
          </w:p>
        </w:tc>
        <w:tc>
          <w:tcPr>
            <w:tcW w:w="1701" w:type="dxa"/>
          </w:tcPr>
          <w:p w:rsidR="00E71012" w:rsidRPr="00911E10" w:rsidRDefault="00E71012" w:rsidP="0001303E">
            <w:pPr>
              <w:pStyle w:val="a8"/>
              <w:jc w:val="both"/>
              <w:rPr>
                <w:sz w:val="24"/>
                <w:szCs w:val="24"/>
              </w:rPr>
            </w:pPr>
          </w:p>
        </w:tc>
        <w:tc>
          <w:tcPr>
            <w:tcW w:w="1850" w:type="dxa"/>
          </w:tcPr>
          <w:p w:rsidR="00E71012" w:rsidRPr="00911E10" w:rsidRDefault="00E71012" w:rsidP="0001303E">
            <w:pPr>
              <w:pStyle w:val="a8"/>
              <w:jc w:val="both"/>
              <w:rPr>
                <w:sz w:val="24"/>
                <w:szCs w:val="24"/>
              </w:rPr>
            </w:pPr>
          </w:p>
        </w:tc>
        <w:tc>
          <w:tcPr>
            <w:tcW w:w="1851" w:type="dxa"/>
          </w:tcPr>
          <w:p w:rsidR="00E71012" w:rsidRPr="00911E10" w:rsidRDefault="00E71012" w:rsidP="0001303E">
            <w:pPr>
              <w:pStyle w:val="a8"/>
              <w:jc w:val="both"/>
              <w:rPr>
                <w:sz w:val="24"/>
                <w:szCs w:val="24"/>
              </w:rPr>
            </w:pPr>
          </w:p>
        </w:tc>
      </w:tr>
      <w:tr w:rsidR="00E71012" w:rsidTr="0001303E">
        <w:tc>
          <w:tcPr>
            <w:tcW w:w="1384" w:type="dxa"/>
          </w:tcPr>
          <w:p w:rsidR="00E71012" w:rsidRPr="00911E10" w:rsidRDefault="00E71012" w:rsidP="0001303E">
            <w:pPr>
              <w:pStyle w:val="a8"/>
              <w:jc w:val="both"/>
              <w:rPr>
                <w:sz w:val="24"/>
                <w:szCs w:val="24"/>
              </w:rPr>
            </w:pPr>
          </w:p>
        </w:tc>
        <w:tc>
          <w:tcPr>
            <w:tcW w:w="1701" w:type="dxa"/>
          </w:tcPr>
          <w:p w:rsidR="00E71012" w:rsidRPr="00911E10" w:rsidRDefault="00E71012" w:rsidP="0001303E">
            <w:pPr>
              <w:pStyle w:val="a8"/>
              <w:jc w:val="both"/>
              <w:rPr>
                <w:sz w:val="24"/>
                <w:szCs w:val="24"/>
              </w:rPr>
            </w:pPr>
          </w:p>
        </w:tc>
        <w:tc>
          <w:tcPr>
            <w:tcW w:w="1418" w:type="dxa"/>
          </w:tcPr>
          <w:p w:rsidR="00E71012" w:rsidRPr="00911E10" w:rsidRDefault="00E71012" w:rsidP="0001303E">
            <w:pPr>
              <w:pStyle w:val="a8"/>
              <w:jc w:val="both"/>
              <w:rPr>
                <w:sz w:val="24"/>
                <w:szCs w:val="24"/>
              </w:rPr>
            </w:pPr>
          </w:p>
        </w:tc>
        <w:tc>
          <w:tcPr>
            <w:tcW w:w="1701" w:type="dxa"/>
          </w:tcPr>
          <w:p w:rsidR="00E71012" w:rsidRPr="00911E10" w:rsidRDefault="00E71012" w:rsidP="0001303E">
            <w:pPr>
              <w:pStyle w:val="a8"/>
              <w:jc w:val="both"/>
              <w:rPr>
                <w:sz w:val="24"/>
                <w:szCs w:val="24"/>
              </w:rPr>
            </w:pPr>
          </w:p>
        </w:tc>
        <w:tc>
          <w:tcPr>
            <w:tcW w:w="1850" w:type="dxa"/>
          </w:tcPr>
          <w:p w:rsidR="00E71012" w:rsidRPr="00911E10" w:rsidRDefault="00E71012" w:rsidP="0001303E">
            <w:pPr>
              <w:pStyle w:val="a8"/>
              <w:jc w:val="both"/>
              <w:rPr>
                <w:sz w:val="24"/>
                <w:szCs w:val="24"/>
              </w:rPr>
            </w:pPr>
          </w:p>
        </w:tc>
        <w:tc>
          <w:tcPr>
            <w:tcW w:w="1851" w:type="dxa"/>
          </w:tcPr>
          <w:p w:rsidR="00E71012" w:rsidRPr="00911E10" w:rsidRDefault="00E71012" w:rsidP="0001303E">
            <w:pPr>
              <w:pStyle w:val="a8"/>
              <w:jc w:val="both"/>
              <w:rPr>
                <w:sz w:val="24"/>
                <w:szCs w:val="24"/>
              </w:rPr>
            </w:pPr>
          </w:p>
        </w:tc>
      </w:tr>
      <w:tr w:rsidR="00E71012" w:rsidTr="0001303E">
        <w:tc>
          <w:tcPr>
            <w:tcW w:w="1384" w:type="dxa"/>
          </w:tcPr>
          <w:p w:rsidR="00E71012" w:rsidRPr="00911E10" w:rsidRDefault="00E71012" w:rsidP="0001303E">
            <w:pPr>
              <w:pStyle w:val="a8"/>
              <w:jc w:val="both"/>
              <w:rPr>
                <w:sz w:val="24"/>
                <w:szCs w:val="24"/>
              </w:rPr>
            </w:pPr>
          </w:p>
        </w:tc>
        <w:tc>
          <w:tcPr>
            <w:tcW w:w="1701" w:type="dxa"/>
          </w:tcPr>
          <w:p w:rsidR="00E71012" w:rsidRPr="00911E10" w:rsidRDefault="00E71012" w:rsidP="0001303E">
            <w:pPr>
              <w:pStyle w:val="a8"/>
              <w:jc w:val="both"/>
              <w:rPr>
                <w:sz w:val="24"/>
                <w:szCs w:val="24"/>
              </w:rPr>
            </w:pPr>
          </w:p>
        </w:tc>
        <w:tc>
          <w:tcPr>
            <w:tcW w:w="1418" w:type="dxa"/>
          </w:tcPr>
          <w:p w:rsidR="00E71012" w:rsidRPr="00911E10" w:rsidRDefault="00E71012" w:rsidP="0001303E">
            <w:pPr>
              <w:pStyle w:val="a8"/>
              <w:jc w:val="both"/>
              <w:rPr>
                <w:sz w:val="24"/>
                <w:szCs w:val="24"/>
              </w:rPr>
            </w:pPr>
          </w:p>
        </w:tc>
        <w:tc>
          <w:tcPr>
            <w:tcW w:w="1701" w:type="dxa"/>
          </w:tcPr>
          <w:p w:rsidR="00E71012" w:rsidRPr="00911E10" w:rsidRDefault="00E71012" w:rsidP="0001303E">
            <w:pPr>
              <w:pStyle w:val="a8"/>
              <w:jc w:val="both"/>
              <w:rPr>
                <w:sz w:val="24"/>
                <w:szCs w:val="24"/>
              </w:rPr>
            </w:pPr>
          </w:p>
        </w:tc>
        <w:tc>
          <w:tcPr>
            <w:tcW w:w="1850" w:type="dxa"/>
          </w:tcPr>
          <w:p w:rsidR="00E71012" w:rsidRPr="00911E10" w:rsidRDefault="00E71012" w:rsidP="0001303E">
            <w:pPr>
              <w:pStyle w:val="a8"/>
              <w:jc w:val="both"/>
              <w:rPr>
                <w:sz w:val="24"/>
                <w:szCs w:val="24"/>
              </w:rPr>
            </w:pPr>
          </w:p>
        </w:tc>
        <w:tc>
          <w:tcPr>
            <w:tcW w:w="1851" w:type="dxa"/>
          </w:tcPr>
          <w:p w:rsidR="00E71012" w:rsidRPr="00911E10" w:rsidRDefault="00E71012" w:rsidP="0001303E">
            <w:pPr>
              <w:pStyle w:val="a8"/>
              <w:jc w:val="both"/>
              <w:rPr>
                <w:sz w:val="24"/>
                <w:szCs w:val="24"/>
              </w:rPr>
            </w:pPr>
          </w:p>
        </w:tc>
      </w:tr>
    </w:tbl>
    <w:p w:rsidR="00E71012" w:rsidRDefault="00E71012" w:rsidP="0001303E">
      <w:pPr>
        <w:pStyle w:val="a8"/>
        <w:ind w:firstLine="709"/>
        <w:jc w:val="both"/>
        <w:rPr>
          <w:sz w:val="24"/>
          <w:szCs w:val="24"/>
        </w:rPr>
      </w:pPr>
    </w:p>
    <w:p w:rsidR="00E71012" w:rsidRPr="00D53982" w:rsidRDefault="00E71012" w:rsidP="0001303E">
      <w:pPr>
        <w:pStyle w:val="a8"/>
        <w:jc w:val="both"/>
        <w:rPr>
          <w:sz w:val="24"/>
          <w:szCs w:val="24"/>
        </w:rPr>
      </w:pPr>
    </w:p>
    <w:p w:rsidR="00E71012" w:rsidRPr="00D53982" w:rsidRDefault="00E71012" w:rsidP="0001303E">
      <w:pPr>
        <w:ind w:firstLine="567"/>
        <w:jc w:val="both"/>
      </w:pPr>
      <w:r>
        <w:rPr>
          <w:i/>
        </w:rPr>
        <w:t xml:space="preserve">Практическое задание 3: </w:t>
      </w:r>
      <w:r w:rsidRPr="00D53982">
        <w:t xml:space="preserve">На основании полученных показателей сделать группировку стран региона по роли туризма в экономике страны. Выделить группы стран с различным рангом функции туризма в хозяйственном комплексе: </w:t>
      </w:r>
    </w:p>
    <w:p w:rsidR="00E71012" w:rsidRPr="00D53982" w:rsidRDefault="00E71012" w:rsidP="0001303E">
      <w:pPr>
        <w:ind w:firstLine="567"/>
        <w:jc w:val="both"/>
      </w:pPr>
      <w:r w:rsidRPr="00D53982">
        <w:t>1 группа – ранг функции туризма – сопутствующая: доля туризма в ВВП – менее 1 %, доля туризма в объеме экспорта товаров и услуг - менее 4 %</w:t>
      </w:r>
    </w:p>
    <w:p w:rsidR="00E71012" w:rsidRPr="00D53982" w:rsidRDefault="00E71012" w:rsidP="0001303E">
      <w:pPr>
        <w:ind w:firstLine="567"/>
        <w:jc w:val="both"/>
      </w:pPr>
      <w:r w:rsidRPr="00D53982">
        <w:t>2 группа – функция туризма – дополняющая: доля туризма в ВВП – от 1 до 5 %, доля туризма в объеме экспорта товаров и услуг – от 4 до 10 %</w:t>
      </w:r>
    </w:p>
    <w:p w:rsidR="00E71012" w:rsidRPr="00D53982" w:rsidRDefault="00E71012" w:rsidP="0001303E">
      <w:pPr>
        <w:ind w:firstLine="567"/>
        <w:jc w:val="both"/>
      </w:pPr>
      <w:r w:rsidRPr="00D53982">
        <w:t>3 группа – функция ведущая: доля туризма в ВВП – от 5 до 10 %, доля туризма в объеме экспорта товаров и услуг – от 10 до 15 %</w:t>
      </w:r>
    </w:p>
    <w:p w:rsidR="00E71012" w:rsidRPr="00D53982" w:rsidRDefault="00E71012" w:rsidP="0001303E">
      <w:pPr>
        <w:ind w:firstLine="567"/>
        <w:jc w:val="both"/>
      </w:pPr>
      <w:r w:rsidRPr="00D53982">
        <w:t>4 группа – функция основная (главная, туризм – основа экономики страны): доля туризма в ВВП – более 10 %, доля туризма в объеме экспорта товаров и услуг – более 15 %.</w:t>
      </w:r>
    </w:p>
    <w:p w:rsidR="00E71012" w:rsidRDefault="00E71012" w:rsidP="0001303E">
      <w:pPr>
        <w:pStyle w:val="a8"/>
        <w:ind w:firstLine="709"/>
        <w:rPr>
          <w:sz w:val="24"/>
          <w:szCs w:val="24"/>
        </w:rPr>
      </w:pPr>
      <w:r>
        <w:rPr>
          <w:sz w:val="24"/>
          <w:szCs w:val="24"/>
        </w:rPr>
        <w:t>Результаты представить в виде таблицы.</w:t>
      </w:r>
    </w:p>
    <w:p w:rsidR="00E71012" w:rsidRDefault="00E71012" w:rsidP="0001303E">
      <w:pPr>
        <w:pStyle w:val="a8"/>
        <w:ind w:firstLine="709"/>
        <w:rPr>
          <w:sz w:val="24"/>
          <w:szCs w:val="24"/>
        </w:rPr>
      </w:pPr>
    </w:p>
    <w:p w:rsidR="00E71012" w:rsidRDefault="00E71012" w:rsidP="0001303E">
      <w:pPr>
        <w:pStyle w:val="a8"/>
        <w:ind w:firstLine="709"/>
        <w:jc w:val="center"/>
        <w:rPr>
          <w:sz w:val="24"/>
          <w:szCs w:val="24"/>
        </w:rPr>
      </w:pPr>
      <w:r>
        <w:rPr>
          <w:sz w:val="24"/>
          <w:szCs w:val="24"/>
        </w:rPr>
        <w:t xml:space="preserve">Функции туризма в хозяйственном комплексе стран </w:t>
      </w:r>
      <w:proofErr w:type="spellStart"/>
      <w:r>
        <w:rPr>
          <w:sz w:val="24"/>
          <w:szCs w:val="24"/>
        </w:rPr>
        <w:t>мезорегиона</w:t>
      </w:r>
      <w:proofErr w:type="spellEnd"/>
      <w:r>
        <w:rPr>
          <w:sz w:val="24"/>
          <w:szCs w:val="24"/>
        </w:rPr>
        <w:t xml:space="preserve"> (по выбору) </w:t>
      </w:r>
    </w:p>
    <w:p w:rsidR="00E71012" w:rsidRPr="00D53982" w:rsidRDefault="00E71012" w:rsidP="0001303E">
      <w:pPr>
        <w:pStyle w:val="a8"/>
        <w:ind w:firstLine="709"/>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76"/>
        <w:gridCol w:w="2476"/>
        <w:gridCol w:w="2476"/>
        <w:gridCol w:w="2477"/>
      </w:tblGrid>
      <w:tr w:rsidR="00E71012" w:rsidTr="0001303E">
        <w:tc>
          <w:tcPr>
            <w:tcW w:w="2476" w:type="dxa"/>
          </w:tcPr>
          <w:p w:rsidR="00E71012" w:rsidRDefault="00E71012" w:rsidP="0001303E">
            <w:pPr>
              <w:jc w:val="both"/>
            </w:pPr>
            <w:r>
              <w:t>Сопутствующая функция</w:t>
            </w:r>
          </w:p>
        </w:tc>
        <w:tc>
          <w:tcPr>
            <w:tcW w:w="2476" w:type="dxa"/>
          </w:tcPr>
          <w:p w:rsidR="00E71012" w:rsidRDefault="00E71012" w:rsidP="0001303E">
            <w:pPr>
              <w:jc w:val="both"/>
            </w:pPr>
            <w:r>
              <w:t>Дополняющая функция</w:t>
            </w:r>
          </w:p>
        </w:tc>
        <w:tc>
          <w:tcPr>
            <w:tcW w:w="2476" w:type="dxa"/>
          </w:tcPr>
          <w:p w:rsidR="00E71012" w:rsidRDefault="00E71012" w:rsidP="0001303E">
            <w:pPr>
              <w:jc w:val="both"/>
            </w:pPr>
            <w:r>
              <w:t>Ведущая функция</w:t>
            </w:r>
          </w:p>
        </w:tc>
        <w:tc>
          <w:tcPr>
            <w:tcW w:w="2477" w:type="dxa"/>
          </w:tcPr>
          <w:p w:rsidR="00E71012" w:rsidRDefault="00E71012" w:rsidP="0001303E">
            <w:pPr>
              <w:jc w:val="both"/>
            </w:pPr>
            <w:r>
              <w:t>Основная функция</w:t>
            </w:r>
          </w:p>
        </w:tc>
      </w:tr>
      <w:tr w:rsidR="00E71012" w:rsidTr="0001303E">
        <w:tc>
          <w:tcPr>
            <w:tcW w:w="2476" w:type="dxa"/>
          </w:tcPr>
          <w:p w:rsidR="00E71012" w:rsidRDefault="00E71012" w:rsidP="0001303E">
            <w:pPr>
              <w:jc w:val="both"/>
            </w:pPr>
          </w:p>
        </w:tc>
        <w:tc>
          <w:tcPr>
            <w:tcW w:w="2476" w:type="dxa"/>
          </w:tcPr>
          <w:p w:rsidR="00E71012" w:rsidRDefault="00E71012" w:rsidP="0001303E">
            <w:pPr>
              <w:jc w:val="both"/>
            </w:pPr>
          </w:p>
        </w:tc>
        <w:tc>
          <w:tcPr>
            <w:tcW w:w="2476" w:type="dxa"/>
          </w:tcPr>
          <w:p w:rsidR="00E71012" w:rsidRDefault="00E71012" w:rsidP="0001303E">
            <w:pPr>
              <w:jc w:val="both"/>
            </w:pPr>
          </w:p>
        </w:tc>
        <w:tc>
          <w:tcPr>
            <w:tcW w:w="2477" w:type="dxa"/>
          </w:tcPr>
          <w:p w:rsidR="00E71012" w:rsidRDefault="00E71012" w:rsidP="0001303E">
            <w:pPr>
              <w:jc w:val="both"/>
            </w:pPr>
          </w:p>
        </w:tc>
      </w:tr>
      <w:tr w:rsidR="00E71012" w:rsidTr="0001303E">
        <w:tc>
          <w:tcPr>
            <w:tcW w:w="2476" w:type="dxa"/>
          </w:tcPr>
          <w:p w:rsidR="00E71012" w:rsidRDefault="00E71012" w:rsidP="0001303E">
            <w:pPr>
              <w:jc w:val="both"/>
            </w:pPr>
          </w:p>
        </w:tc>
        <w:tc>
          <w:tcPr>
            <w:tcW w:w="2476" w:type="dxa"/>
          </w:tcPr>
          <w:p w:rsidR="00E71012" w:rsidRDefault="00E71012" w:rsidP="0001303E">
            <w:pPr>
              <w:jc w:val="both"/>
            </w:pPr>
          </w:p>
        </w:tc>
        <w:tc>
          <w:tcPr>
            <w:tcW w:w="2476" w:type="dxa"/>
          </w:tcPr>
          <w:p w:rsidR="00E71012" w:rsidRDefault="00E71012" w:rsidP="0001303E">
            <w:pPr>
              <w:jc w:val="both"/>
            </w:pPr>
          </w:p>
        </w:tc>
        <w:tc>
          <w:tcPr>
            <w:tcW w:w="2477" w:type="dxa"/>
          </w:tcPr>
          <w:p w:rsidR="00E71012" w:rsidRDefault="00E71012" w:rsidP="0001303E">
            <w:pPr>
              <w:jc w:val="both"/>
            </w:pPr>
          </w:p>
        </w:tc>
      </w:tr>
      <w:tr w:rsidR="00E71012" w:rsidTr="0001303E">
        <w:tc>
          <w:tcPr>
            <w:tcW w:w="2476" w:type="dxa"/>
          </w:tcPr>
          <w:p w:rsidR="00E71012" w:rsidRDefault="00E71012" w:rsidP="0001303E">
            <w:pPr>
              <w:jc w:val="both"/>
            </w:pPr>
          </w:p>
        </w:tc>
        <w:tc>
          <w:tcPr>
            <w:tcW w:w="2476" w:type="dxa"/>
          </w:tcPr>
          <w:p w:rsidR="00E71012" w:rsidRDefault="00E71012" w:rsidP="0001303E">
            <w:pPr>
              <w:jc w:val="both"/>
            </w:pPr>
          </w:p>
        </w:tc>
        <w:tc>
          <w:tcPr>
            <w:tcW w:w="2476" w:type="dxa"/>
          </w:tcPr>
          <w:p w:rsidR="00E71012" w:rsidRDefault="00E71012" w:rsidP="0001303E">
            <w:pPr>
              <w:jc w:val="both"/>
            </w:pPr>
          </w:p>
        </w:tc>
        <w:tc>
          <w:tcPr>
            <w:tcW w:w="2477" w:type="dxa"/>
          </w:tcPr>
          <w:p w:rsidR="00E71012" w:rsidRDefault="00E71012" w:rsidP="0001303E">
            <w:pPr>
              <w:jc w:val="both"/>
            </w:pPr>
          </w:p>
        </w:tc>
      </w:tr>
      <w:tr w:rsidR="00E71012" w:rsidTr="0001303E">
        <w:tc>
          <w:tcPr>
            <w:tcW w:w="2476" w:type="dxa"/>
          </w:tcPr>
          <w:p w:rsidR="00E71012" w:rsidRDefault="00E71012" w:rsidP="0001303E">
            <w:pPr>
              <w:jc w:val="both"/>
            </w:pPr>
          </w:p>
        </w:tc>
        <w:tc>
          <w:tcPr>
            <w:tcW w:w="2476" w:type="dxa"/>
          </w:tcPr>
          <w:p w:rsidR="00E71012" w:rsidRDefault="00E71012" w:rsidP="0001303E">
            <w:pPr>
              <w:jc w:val="both"/>
            </w:pPr>
          </w:p>
        </w:tc>
        <w:tc>
          <w:tcPr>
            <w:tcW w:w="2476" w:type="dxa"/>
          </w:tcPr>
          <w:p w:rsidR="00E71012" w:rsidRDefault="00E71012" w:rsidP="0001303E">
            <w:pPr>
              <w:jc w:val="both"/>
            </w:pPr>
          </w:p>
        </w:tc>
        <w:tc>
          <w:tcPr>
            <w:tcW w:w="2477" w:type="dxa"/>
          </w:tcPr>
          <w:p w:rsidR="00E71012" w:rsidRDefault="00E71012" w:rsidP="0001303E">
            <w:pPr>
              <w:jc w:val="both"/>
            </w:pPr>
          </w:p>
        </w:tc>
      </w:tr>
    </w:tbl>
    <w:p w:rsidR="00E71012" w:rsidRPr="007C7C85" w:rsidRDefault="00E71012" w:rsidP="0001303E">
      <w:pPr>
        <w:ind w:firstLine="708"/>
        <w:jc w:val="both"/>
      </w:pPr>
    </w:p>
    <w:p w:rsidR="00E71012" w:rsidRPr="00CD3615" w:rsidRDefault="00E71012" w:rsidP="0001303E">
      <w:pPr>
        <w:ind w:firstLine="708"/>
        <w:jc w:val="both"/>
        <w:rPr>
          <w:color w:val="000000"/>
        </w:rPr>
      </w:pPr>
    </w:p>
    <w:p w:rsidR="00E71012" w:rsidRPr="009B1BE2" w:rsidRDefault="00E71012" w:rsidP="009B1BE2">
      <w:pPr>
        <w:pStyle w:val="1"/>
        <w:spacing w:after="0" w:line="240" w:lineRule="auto"/>
        <w:ind w:left="0"/>
        <w:jc w:val="both"/>
        <w:rPr>
          <w:rFonts w:ascii="Times New Roman" w:hAnsi="Times New Roman"/>
          <w:b/>
          <w:bCs/>
          <w:color w:val="FF0000"/>
          <w:sz w:val="24"/>
          <w:szCs w:val="24"/>
        </w:rPr>
      </w:pPr>
      <w:r w:rsidRPr="009B1BE2">
        <w:rPr>
          <w:rFonts w:ascii="Times New Roman" w:hAnsi="Times New Roman"/>
          <w:b/>
          <w:sz w:val="24"/>
          <w:szCs w:val="24"/>
        </w:rPr>
        <w:t>Тема 6. Географические тенденции развития международного туризма в Европе</w:t>
      </w:r>
      <w:r w:rsidRPr="001B51BE">
        <w:rPr>
          <w:rFonts w:ascii="Times New Roman" w:hAnsi="Times New Roman"/>
          <w:b/>
          <w:sz w:val="24"/>
          <w:szCs w:val="24"/>
        </w:rPr>
        <w:t>(проводится в форме практической подготовки)</w:t>
      </w:r>
    </w:p>
    <w:p w:rsidR="00E71012" w:rsidRPr="00FA628D" w:rsidRDefault="00E71012" w:rsidP="0001303E">
      <w:pPr>
        <w:jc w:val="both"/>
        <w:rPr>
          <w:b/>
        </w:rPr>
      </w:pPr>
    </w:p>
    <w:p w:rsidR="00E71012" w:rsidRDefault="00E71012" w:rsidP="0001303E">
      <w:pPr>
        <w:ind w:firstLine="708"/>
        <w:jc w:val="both"/>
        <w:rPr>
          <w:i/>
        </w:rPr>
      </w:pPr>
      <w:r w:rsidRPr="007E03E8">
        <w:rPr>
          <w:i/>
        </w:rPr>
        <w:t>Вопросы к занятию</w:t>
      </w:r>
    </w:p>
    <w:p w:rsidR="00E71012" w:rsidRDefault="00E71012" w:rsidP="0001303E">
      <w:pPr>
        <w:widowControl w:val="0"/>
        <w:shd w:val="clear" w:color="auto" w:fill="FFFFFF"/>
        <w:tabs>
          <w:tab w:val="left" w:pos="993"/>
        </w:tabs>
        <w:autoSpaceDE w:val="0"/>
        <w:autoSpaceDN w:val="0"/>
        <w:adjustRightInd w:val="0"/>
        <w:ind w:right="22"/>
        <w:jc w:val="both"/>
      </w:pPr>
      <w:r>
        <w:t xml:space="preserve">1. </w:t>
      </w:r>
      <w:r w:rsidRPr="00C06B3E">
        <w:t xml:space="preserve">Общие тенденции и факторы развития международного туризма в Европе. </w:t>
      </w:r>
    </w:p>
    <w:p w:rsidR="00E71012" w:rsidRDefault="00E71012" w:rsidP="0001303E">
      <w:pPr>
        <w:widowControl w:val="0"/>
        <w:shd w:val="clear" w:color="auto" w:fill="FFFFFF"/>
        <w:tabs>
          <w:tab w:val="left" w:pos="993"/>
        </w:tabs>
        <w:autoSpaceDE w:val="0"/>
        <w:autoSpaceDN w:val="0"/>
        <w:adjustRightInd w:val="0"/>
        <w:ind w:right="22"/>
        <w:jc w:val="both"/>
      </w:pPr>
      <w:r>
        <w:t xml:space="preserve">2. </w:t>
      </w:r>
      <w:r w:rsidRPr="00C06B3E">
        <w:t>Особенности территориальной специализации туристского хозяйства.</w:t>
      </w:r>
    </w:p>
    <w:p w:rsidR="00E71012" w:rsidRDefault="00E71012" w:rsidP="0001303E">
      <w:pPr>
        <w:widowControl w:val="0"/>
        <w:shd w:val="clear" w:color="auto" w:fill="FFFFFF"/>
        <w:tabs>
          <w:tab w:val="left" w:pos="993"/>
        </w:tabs>
        <w:autoSpaceDE w:val="0"/>
        <w:autoSpaceDN w:val="0"/>
        <w:adjustRightInd w:val="0"/>
        <w:ind w:right="22"/>
        <w:jc w:val="both"/>
      </w:pPr>
      <w:r>
        <w:t xml:space="preserve">3. </w:t>
      </w:r>
      <w:r w:rsidRPr="00C06B3E">
        <w:t>Тенденции развития международного туризма в Средиземноморье. Виды международного туризма и крупнейшие туристские центры.</w:t>
      </w:r>
    </w:p>
    <w:p w:rsidR="00E71012" w:rsidRDefault="00E71012" w:rsidP="0001303E">
      <w:pPr>
        <w:widowControl w:val="0"/>
        <w:shd w:val="clear" w:color="auto" w:fill="FFFFFF"/>
        <w:tabs>
          <w:tab w:val="left" w:pos="993"/>
        </w:tabs>
        <w:autoSpaceDE w:val="0"/>
        <w:autoSpaceDN w:val="0"/>
        <w:adjustRightInd w:val="0"/>
        <w:ind w:right="22"/>
        <w:jc w:val="both"/>
      </w:pPr>
      <w:r>
        <w:t xml:space="preserve">4. </w:t>
      </w:r>
      <w:r w:rsidRPr="00C06B3E">
        <w:t>Тенденции развития международного туризма в Альпийском районе. Виды международного туризма и крупнейшие туристские центры.</w:t>
      </w:r>
    </w:p>
    <w:p w:rsidR="00E71012" w:rsidRDefault="00E71012" w:rsidP="0001303E">
      <w:pPr>
        <w:widowControl w:val="0"/>
        <w:shd w:val="clear" w:color="auto" w:fill="FFFFFF"/>
        <w:tabs>
          <w:tab w:val="left" w:pos="993"/>
        </w:tabs>
        <w:autoSpaceDE w:val="0"/>
        <w:autoSpaceDN w:val="0"/>
        <w:adjustRightInd w:val="0"/>
        <w:ind w:right="22"/>
        <w:jc w:val="both"/>
        <w:rPr>
          <w:spacing w:val="-1"/>
        </w:rPr>
      </w:pPr>
      <w:r>
        <w:t xml:space="preserve">5. </w:t>
      </w:r>
      <w:r w:rsidRPr="00C06B3E">
        <w:t>Тенденции развития ме</w:t>
      </w:r>
      <w:r>
        <w:t>ждународного туризма в Западное</w:t>
      </w:r>
      <w:r w:rsidRPr="00C06B3E">
        <w:t xml:space="preserve">вропейском туристском </w:t>
      </w:r>
      <w:r w:rsidRPr="00C06B3E">
        <w:rPr>
          <w:spacing w:val="-1"/>
        </w:rPr>
        <w:t xml:space="preserve">районе. Виды международного туризма и крупнейшие туристские центры. </w:t>
      </w:r>
    </w:p>
    <w:p w:rsidR="00E71012" w:rsidRDefault="00E71012" w:rsidP="0001303E">
      <w:pPr>
        <w:widowControl w:val="0"/>
        <w:shd w:val="clear" w:color="auto" w:fill="FFFFFF"/>
        <w:tabs>
          <w:tab w:val="left" w:pos="993"/>
        </w:tabs>
        <w:autoSpaceDE w:val="0"/>
        <w:autoSpaceDN w:val="0"/>
        <w:adjustRightInd w:val="0"/>
        <w:ind w:right="22"/>
        <w:jc w:val="both"/>
        <w:rPr>
          <w:spacing w:val="-1"/>
        </w:rPr>
      </w:pPr>
      <w:r>
        <w:rPr>
          <w:spacing w:val="-1"/>
        </w:rPr>
        <w:t xml:space="preserve">6. </w:t>
      </w:r>
      <w:r w:rsidRPr="00C06B3E">
        <w:t xml:space="preserve">Тенденции развития международного туризма в  Северной  Европе. Особенности </w:t>
      </w:r>
      <w:r w:rsidRPr="00C06B3E">
        <w:rPr>
          <w:spacing w:val="-1"/>
        </w:rPr>
        <w:t>туристских предложений стран Северной Европы, крупнейшие туристские центры.</w:t>
      </w:r>
    </w:p>
    <w:p w:rsidR="00E71012" w:rsidRPr="00421296" w:rsidRDefault="00E71012" w:rsidP="0001303E">
      <w:pPr>
        <w:widowControl w:val="0"/>
        <w:shd w:val="clear" w:color="auto" w:fill="FFFFFF"/>
        <w:tabs>
          <w:tab w:val="left" w:pos="993"/>
        </w:tabs>
        <w:autoSpaceDE w:val="0"/>
        <w:autoSpaceDN w:val="0"/>
        <w:adjustRightInd w:val="0"/>
        <w:ind w:right="22"/>
        <w:jc w:val="both"/>
        <w:rPr>
          <w:spacing w:val="-18"/>
        </w:rPr>
      </w:pPr>
      <w:r>
        <w:rPr>
          <w:spacing w:val="-1"/>
        </w:rPr>
        <w:t xml:space="preserve">7. </w:t>
      </w:r>
      <w:r w:rsidRPr="00C06B3E">
        <w:rPr>
          <w:spacing w:val="-1"/>
        </w:rPr>
        <w:t xml:space="preserve"> Тенденции развития международного туризма в </w:t>
      </w:r>
      <w:r w:rsidRPr="00C06B3E">
        <w:t xml:space="preserve">странах Центральной и Восточной Европы (ЦВЕ). </w:t>
      </w:r>
      <w:r w:rsidRPr="00C06B3E">
        <w:rPr>
          <w:spacing w:val="-1"/>
        </w:rPr>
        <w:t>Основные виды международного туризма в ЦВЕ. Крупнейшие туристские центры.</w:t>
      </w:r>
    </w:p>
    <w:p w:rsidR="00E71012" w:rsidRDefault="00E71012" w:rsidP="0001303E">
      <w:pPr>
        <w:jc w:val="both"/>
        <w:rPr>
          <w:b/>
        </w:rPr>
      </w:pPr>
    </w:p>
    <w:p w:rsidR="00E71012" w:rsidRDefault="00E71012" w:rsidP="0001303E">
      <w:pPr>
        <w:ind w:firstLine="567"/>
        <w:jc w:val="both"/>
      </w:pPr>
      <w:r w:rsidRPr="001B51BE">
        <w:rPr>
          <w:bCs/>
          <w:i/>
        </w:rPr>
        <w:t>З</w:t>
      </w:r>
      <w:r w:rsidRPr="001B51BE">
        <w:rPr>
          <w:i/>
        </w:rPr>
        <w:t xml:space="preserve">адание для практической </w:t>
      </w:r>
      <w:proofErr w:type="spellStart"/>
      <w:r w:rsidRPr="001B51BE">
        <w:rPr>
          <w:i/>
        </w:rPr>
        <w:t>подготовки:</w:t>
      </w:r>
      <w:r w:rsidRPr="001D3ABC">
        <w:t>Изучить</w:t>
      </w:r>
      <w:proofErr w:type="spellEnd"/>
      <w:r w:rsidRPr="001D3ABC">
        <w:t xml:space="preserve"> географию туристских потоков </w:t>
      </w:r>
      <w:r>
        <w:t xml:space="preserve">в макро- и </w:t>
      </w:r>
      <w:proofErr w:type="spellStart"/>
      <w:r>
        <w:t>мезорегионах</w:t>
      </w:r>
      <w:proofErr w:type="spellEnd"/>
      <w:r>
        <w:t xml:space="preserve"> Европы</w:t>
      </w:r>
      <w:r w:rsidRPr="001D3ABC">
        <w:t>, построив матрицу туристских миграций. Сделать вывод об особенностях современной географической структуры туристских потоков. Для построения матрицы использовать статистические показатели въездных и выездных потоков.</w:t>
      </w:r>
    </w:p>
    <w:p w:rsidR="00E71012" w:rsidRDefault="00E71012" w:rsidP="0001303E">
      <w:pPr>
        <w:ind w:firstLine="567"/>
        <w:jc w:val="both"/>
      </w:pPr>
    </w:p>
    <w:p w:rsidR="00E71012" w:rsidRPr="00284B75" w:rsidRDefault="00E71012" w:rsidP="00284B75">
      <w:pPr>
        <w:ind w:firstLine="567"/>
        <w:jc w:val="both"/>
      </w:pPr>
      <w:r w:rsidRPr="001D3ABC">
        <w:rPr>
          <w:i/>
        </w:rPr>
        <w:t xml:space="preserve">Практическое </w:t>
      </w:r>
      <w:r>
        <w:rPr>
          <w:i/>
        </w:rPr>
        <w:t>задание 2</w:t>
      </w:r>
      <w:r w:rsidRPr="001D3ABC">
        <w:rPr>
          <w:i/>
        </w:rPr>
        <w:t>:</w:t>
      </w:r>
      <w:r w:rsidRPr="000F229C">
        <w:t xml:space="preserve">Изучить динамику географической структуры туристских потоков в изучаемом регионе с использованием графической модели треугольника </w:t>
      </w:r>
      <w:proofErr w:type="spellStart"/>
      <w:r w:rsidRPr="000F229C">
        <w:t>Перэ</w:t>
      </w:r>
      <w:proofErr w:type="spellEnd"/>
      <w:r w:rsidRPr="000F229C">
        <w:t>. Сделать вывод об особенностях географической структуры туристских миграций в  выбранном регионе.</w:t>
      </w:r>
    </w:p>
    <w:p w:rsidR="00E71012" w:rsidRDefault="00E71012" w:rsidP="0001303E">
      <w:pPr>
        <w:jc w:val="both"/>
        <w:rPr>
          <w:b/>
        </w:rPr>
      </w:pPr>
    </w:p>
    <w:p w:rsidR="00E71012" w:rsidRPr="001B51BE" w:rsidRDefault="00E71012" w:rsidP="00284B75">
      <w:pPr>
        <w:pStyle w:val="1"/>
        <w:spacing w:after="0" w:line="240" w:lineRule="auto"/>
        <w:ind w:left="0"/>
        <w:jc w:val="both"/>
        <w:rPr>
          <w:rFonts w:ascii="Times New Roman" w:hAnsi="Times New Roman"/>
          <w:b/>
          <w:bCs/>
          <w:sz w:val="24"/>
          <w:szCs w:val="24"/>
        </w:rPr>
      </w:pPr>
      <w:r w:rsidRPr="00284B75">
        <w:rPr>
          <w:rFonts w:ascii="Times New Roman" w:hAnsi="Times New Roman"/>
          <w:b/>
          <w:sz w:val="24"/>
          <w:szCs w:val="24"/>
        </w:rPr>
        <w:t>Тема 7. Географические тенденции развития международного туризма в Америке</w:t>
      </w:r>
      <w:r w:rsidRPr="001B51BE">
        <w:rPr>
          <w:rFonts w:ascii="Times New Roman" w:hAnsi="Times New Roman"/>
          <w:b/>
          <w:sz w:val="24"/>
          <w:szCs w:val="24"/>
        </w:rPr>
        <w:t>(проводится в форме практической подготовки)</w:t>
      </w:r>
    </w:p>
    <w:p w:rsidR="00E71012" w:rsidRPr="003A76FF" w:rsidRDefault="00E71012" w:rsidP="0001303E">
      <w:pPr>
        <w:jc w:val="both"/>
        <w:rPr>
          <w:b/>
        </w:rPr>
      </w:pPr>
    </w:p>
    <w:p w:rsidR="00E71012" w:rsidRDefault="00E71012" w:rsidP="0001303E">
      <w:pPr>
        <w:ind w:firstLine="708"/>
        <w:jc w:val="both"/>
        <w:rPr>
          <w:i/>
        </w:rPr>
      </w:pPr>
      <w:r w:rsidRPr="002E6EA5">
        <w:rPr>
          <w:i/>
        </w:rPr>
        <w:t>Вопросы к занятию</w:t>
      </w:r>
    </w:p>
    <w:p w:rsidR="00E71012" w:rsidRDefault="00E71012" w:rsidP="0001303E">
      <w:pPr>
        <w:widowControl w:val="0"/>
        <w:shd w:val="clear" w:color="auto" w:fill="FFFFFF"/>
        <w:tabs>
          <w:tab w:val="left" w:pos="34"/>
        </w:tabs>
        <w:autoSpaceDE w:val="0"/>
        <w:autoSpaceDN w:val="0"/>
        <w:adjustRightInd w:val="0"/>
        <w:ind w:right="29"/>
        <w:jc w:val="both"/>
      </w:pPr>
      <w:r>
        <w:t xml:space="preserve">1. </w:t>
      </w:r>
      <w:r w:rsidRPr="00C06B3E">
        <w:t>Общие тенденции и факторы развития международного туризма в Америке.</w:t>
      </w:r>
    </w:p>
    <w:p w:rsidR="00E71012" w:rsidRDefault="00E71012" w:rsidP="0001303E">
      <w:pPr>
        <w:widowControl w:val="0"/>
        <w:shd w:val="clear" w:color="auto" w:fill="FFFFFF"/>
        <w:tabs>
          <w:tab w:val="left" w:pos="34"/>
        </w:tabs>
        <w:autoSpaceDE w:val="0"/>
        <w:autoSpaceDN w:val="0"/>
        <w:adjustRightInd w:val="0"/>
        <w:ind w:right="29"/>
        <w:jc w:val="both"/>
        <w:rPr>
          <w:spacing w:val="-1"/>
        </w:rPr>
      </w:pPr>
      <w:r>
        <w:rPr>
          <w:spacing w:val="-18"/>
        </w:rPr>
        <w:t xml:space="preserve">2. </w:t>
      </w:r>
      <w:r w:rsidRPr="00C06B3E">
        <w:rPr>
          <w:spacing w:val="-1"/>
        </w:rPr>
        <w:t xml:space="preserve">Тенденции и перспективы развития международного туризма в Северной Америке. </w:t>
      </w:r>
    </w:p>
    <w:p w:rsidR="00E71012" w:rsidRDefault="00E71012" w:rsidP="0001303E">
      <w:pPr>
        <w:shd w:val="clear" w:color="auto" w:fill="FFFFFF"/>
        <w:ind w:right="14"/>
        <w:jc w:val="both"/>
      </w:pPr>
      <w:r>
        <w:rPr>
          <w:spacing w:val="-18"/>
        </w:rPr>
        <w:t xml:space="preserve">3. </w:t>
      </w:r>
      <w:r w:rsidRPr="00C06B3E">
        <w:t xml:space="preserve">Рекреационно-туристский потенциал стран Северной Америки. </w:t>
      </w:r>
    </w:p>
    <w:p w:rsidR="00E71012" w:rsidRDefault="00E71012" w:rsidP="0001303E">
      <w:pPr>
        <w:shd w:val="clear" w:color="auto" w:fill="FFFFFF"/>
        <w:tabs>
          <w:tab w:val="left" w:pos="0"/>
        </w:tabs>
        <w:ind w:right="22"/>
        <w:jc w:val="both"/>
      </w:pPr>
      <w:r>
        <w:t xml:space="preserve">4. </w:t>
      </w:r>
      <w:r w:rsidRPr="00C06B3E">
        <w:t>Виды международного туризма в Северной Америке. Крупнейшие туристские центры.</w:t>
      </w:r>
    </w:p>
    <w:p w:rsidR="00E71012" w:rsidRDefault="00E71012" w:rsidP="0001303E">
      <w:pPr>
        <w:shd w:val="clear" w:color="auto" w:fill="FFFFFF"/>
        <w:tabs>
          <w:tab w:val="left" w:pos="993"/>
        </w:tabs>
        <w:ind w:right="22"/>
        <w:jc w:val="both"/>
      </w:pPr>
      <w:r>
        <w:t xml:space="preserve">5. </w:t>
      </w:r>
      <w:r w:rsidRPr="00C06B3E">
        <w:rPr>
          <w:spacing w:val="-1"/>
        </w:rPr>
        <w:t xml:space="preserve">Особенности развития международного туризма в </w:t>
      </w:r>
      <w:proofErr w:type="spellStart"/>
      <w:r w:rsidRPr="00C06B3E">
        <w:rPr>
          <w:spacing w:val="-1"/>
        </w:rPr>
        <w:t>Карибскоммезорегионе</w:t>
      </w:r>
      <w:proofErr w:type="spellEnd"/>
      <w:r w:rsidRPr="00C06B3E">
        <w:rPr>
          <w:spacing w:val="-1"/>
        </w:rPr>
        <w:t xml:space="preserve">. Виды </w:t>
      </w:r>
      <w:r w:rsidRPr="00C06B3E">
        <w:t>международного туризма. Крупнейшие туристские центры.</w:t>
      </w:r>
    </w:p>
    <w:p w:rsidR="00E71012" w:rsidRPr="00421296" w:rsidRDefault="00E71012" w:rsidP="0001303E">
      <w:pPr>
        <w:shd w:val="clear" w:color="auto" w:fill="FFFFFF"/>
        <w:tabs>
          <w:tab w:val="left" w:pos="993"/>
        </w:tabs>
        <w:ind w:right="22"/>
        <w:jc w:val="both"/>
      </w:pPr>
      <w:r>
        <w:t xml:space="preserve">6. </w:t>
      </w:r>
      <w:r w:rsidRPr="00C06B3E">
        <w:t>Особенности развития международного туризма в Южной Америке. Виды международного туризма. Крупнейшие туристские центры.</w:t>
      </w:r>
    </w:p>
    <w:p w:rsidR="00E71012" w:rsidRDefault="00E71012" w:rsidP="0001303E">
      <w:pPr>
        <w:ind w:firstLine="567"/>
        <w:jc w:val="both"/>
        <w:rPr>
          <w:i/>
        </w:rPr>
      </w:pPr>
    </w:p>
    <w:p w:rsidR="00E71012" w:rsidRDefault="00E71012" w:rsidP="0001303E">
      <w:pPr>
        <w:ind w:firstLine="567"/>
        <w:jc w:val="both"/>
        <w:rPr>
          <w:b/>
        </w:rPr>
      </w:pPr>
      <w:r w:rsidRPr="001B51BE">
        <w:rPr>
          <w:bCs/>
          <w:i/>
        </w:rPr>
        <w:t>З</w:t>
      </w:r>
      <w:r w:rsidRPr="001B51BE">
        <w:rPr>
          <w:i/>
        </w:rPr>
        <w:t>адание для практической подготовки</w:t>
      </w:r>
      <w:r w:rsidRPr="001B51BE">
        <w:t>:</w:t>
      </w:r>
      <w:r>
        <w:t xml:space="preserve"> на примере </w:t>
      </w:r>
      <w:proofErr w:type="spellStart"/>
      <w:r>
        <w:t>мезорегиона</w:t>
      </w:r>
      <w:proofErr w:type="spellEnd"/>
      <w:r>
        <w:t xml:space="preserve"> Америки (по выбору) подготовить информационный проект на тему «</w:t>
      </w:r>
      <w:r w:rsidRPr="00C06B3E">
        <w:rPr>
          <w:spacing w:val="-1"/>
        </w:rPr>
        <w:t xml:space="preserve">Основные виды </w:t>
      </w:r>
      <w:r>
        <w:rPr>
          <w:spacing w:val="-1"/>
        </w:rPr>
        <w:t xml:space="preserve">и формы </w:t>
      </w:r>
      <w:r w:rsidRPr="00C06B3E">
        <w:rPr>
          <w:spacing w:val="-1"/>
        </w:rPr>
        <w:t>международного туризма. Крупнейшие туристские центры</w:t>
      </w:r>
      <w:r>
        <w:rPr>
          <w:spacing w:val="-1"/>
        </w:rPr>
        <w:t>»</w:t>
      </w:r>
    </w:p>
    <w:p w:rsidR="00E71012" w:rsidRDefault="00E71012" w:rsidP="0001303E">
      <w:pPr>
        <w:ind w:firstLine="360"/>
        <w:jc w:val="both"/>
        <w:rPr>
          <w:i/>
        </w:rPr>
      </w:pPr>
    </w:p>
    <w:p w:rsidR="00E71012" w:rsidRDefault="00E71012" w:rsidP="0001303E">
      <w:pPr>
        <w:pStyle w:val="c0"/>
        <w:spacing w:before="0" w:beforeAutospacing="0" w:after="0" w:afterAutospacing="0"/>
        <w:jc w:val="both"/>
        <w:rPr>
          <w:rFonts w:ascii="Tahoma" w:hAnsi="Tahoma" w:cs="Tahoma"/>
          <w:color w:val="525252"/>
          <w:sz w:val="20"/>
          <w:szCs w:val="20"/>
        </w:rPr>
      </w:pPr>
      <w:r>
        <w:rPr>
          <w:i/>
        </w:rPr>
        <w:tab/>
      </w:r>
    </w:p>
    <w:p w:rsidR="00E71012" w:rsidRPr="00284B75" w:rsidRDefault="00E71012" w:rsidP="00284B75">
      <w:pPr>
        <w:pStyle w:val="1"/>
        <w:spacing w:after="0" w:line="240" w:lineRule="auto"/>
        <w:ind w:left="0"/>
        <w:jc w:val="both"/>
        <w:rPr>
          <w:rFonts w:ascii="Times New Roman" w:hAnsi="Times New Roman"/>
          <w:b/>
          <w:bCs/>
          <w:color w:val="FF0000"/>
          <w:sz w:val="24"/>
          <w:szCs w:val="24"/>
        </w:rPr>
      </w:pPr>
      <w:r w:rsidRPr="00284B75">
        <w:rPr>
          <w:rFonts w:ascii="Times New Roman" w:hAnsi="Times New Roman"/>
          <w:b/>
          <w:sz w:val="24"/>
          <w:szCs w:val="24"/>
        </w:rPr>
        <w:t>Тема 8. Географические тенденции развития международного туризма в Азии и Австралии</w:t>
      </w:r>
    </w:p>
    <w:p w:rsidR="00E71012" w:rsidRPr="00FA628D" w:rsidRDefault="00E71012" w:rsidP="0001303E">
      <w:pPr>
        <w:ind w:firstLine="708"/>
        <w:jc w:val="both"/>
        <w:rPr>
          <w:i/>
        </w:rPr>
      </w:pPr>
      <w:r w:rsidRPr="002E6EA5">
        <w:rPr>
          <w:i/>
        </w:rPr>
        <w:t>Вопросы к занятию</w:t>
      </w:r>
    </w:p>
    <w:p w:rsidR="00E71012" w:rsidRPr="00C06B3E" w:rsidRDefault="00E71012" w:rsidP="0001303E">
      <w:pPr>
        <w:widowControl w:val="0"/>
        <w:numPr>
          <w:ilvl w:val="0"/>
          <w:numId w:val="46"/>
        </w:numPr>
        <w:shd w:val="clear" w:color="auto" w:fill="FFFFFF"/>
        <w:tabs>
          <w:tab w:val="left" w:pos="34"/>
        </w:tabs>
        <w:autoSpaceDE w:val="0"/>
        <w:autoSpaceDN w:val="0"/>
        <w:adjustRightInd w:val="0"/>
        <w:ind w:left="0" w:right="22" w:firstLine="502"/>
        <w:jc w:val="both"/>
        <w:rPr>
          <w:spacing w:val="-9"/>
        </w:rPr>
      </w:pPr>
      <w:r w:rsidRPr="00C06B3E">
        <w:t>Общие тенденции и факторы развития международного туризма в Азиатско-Тихоокеанском регионе. (АТР). Особенности территориальной специализации туристского хозяйства.</w:t>
      </w:r>
    </w:p>
    <w:p w:rsidR="00E71012" w:rsidRPr="00C06B3E" w:rsidRDefault="00E71012" w:rsidP="0001303E">
      <w:pPr>
        <w:widowControl w:val="0"/>
        <w:numPr>
          <w:ilvl w:val="0"/>
          <w:numId w:val="46"/>
        </w:numPr>
        <w:shd w:val="clear" w:color="auto" w:fill="FFFFFF"/>
        <w:tabs>
          <w:tab w:val="left" w:pos="993"/>
        </w:tabs>
        <w:autoSpaceDE w:val="0"/>
        <w:autoSpaceDN w:val="0"/>
        <w:adjustRightInd w:val="0"/>
        <w:ind w:left="0" w:right="36" w:firstLine="567"/>
        <w:jc w:val="both"/>
        <w:rPr>
          <w:spacing w:val="-1"/>
        </w:rPr>
      </w:pPr>
      <w:r w:rsidRPr="00C06B3E">
        <w:rPr>
          <w:spacing w:val="-2"/>
        </w:rPr>
        <w:t xml:space="preserve">Особенности и факторы развития международного туризма в странах Восточной </w:t>
      </w:r>
      <w:r w:rsidRPr="00C06B3E">
        <w:rPr>
          <w:spacing w:val="-1"/>
        </w:rPr>
        <w:t>Азии. Основные виды международного туризма и крупнейшие туристские центры.</w:t>
      </w:r>
    </w:p>
    <w:p w:rsidR="00E71012" w:rsidRPr="00C06B3E" w:rsidRDefault="00E71012" w:rsidP="0001303E">
      <w:pPr>
        <w:widowControl w:val="0"/>
        <w:numPr>
          <w:ilvl w:val="0"/>
          <w:numId w:val="46"/>
        </w:numPr>
        <w:shd w:val="clear" w:color="auto" w:fill="FFFFFF"/>
        <w:tabs>
          <w:tab w:val="left" w:pos="993"/>
        </w:tabs>
        <w:autoSpaceDE w:val="0"/>
        <w:autoSpaceDN w:val="0"/>
        <w:adjustRightInd w:val="0"/>
        <w:ind w:left="0" w:right="36" w:firstLine="567"/>
        <w:jc w:val="both"/>
        <w:rPr>
          <w:spacing w:val="-1"/>
        </w:rPr>
      </w:pPr>
      <w:r w:rsidRPr="00C06B3E">
        <w:rPr>
          <w:spacing w:val="-2"/>
        </w:rPr>
        <w:t xml:space="preserve">Особенности и факторы развития международного туризма в странах Юго-Восточной </w:t>
      </w:r>
      <w:r w:rsidRPr="00C06B3E">
        <w:rPr>
          <w:spacing w:val="-1"/>
        </w:rPr>
        <w:t>Азии. Основные виды международного туризма и крупнейшие туристские центры.</w:t>
      </w:r>
    </w:p>
    <w:p w:rsidR="00E71012" w:rsidRPr="00C06B3E" w:rsidRDefault="00E71012" w:rsidP="0001303E">
      <w:pPr>
        <w:widowControl w:val="0"/>
        <w:numPr>
          <w:ilvl w:val="0"/>
          <w:numId w:val="46"/>
        </w:numPr>
        <w:shd w:val="clear" w:color="auto" w:fill="FFFFFF"/>
        <w:tabs>
          <w:tab w:val="left" w:pos="993"/>
        </w:tabs>
        <w:autoSpaceDE w:val="0"/>
        <w:autoSpaceDN w:val="0"/>
        <w:adjustRightInd w:val="0"/>
        <w:ind w:left="0" w:right="43" w:firstLine="567"/>
        <w:jc w:val="both"/>
        <w:rPr>
          <w:spacing w:val="-11"/>
        </w:rPr>
      </w:pPr>
      <w:r w:rsidRPr="00C06B3E">
        <w:rPr>
          <w:spacing w:val="-1"/>
        </w:rPr>
        <w:t xml:space="preserve">Общие тенденции и факторы развития международного туризма в Южной Азии. </w:t>
      </w:r>
      <w:r w:rsidRPr="00C06B3E">
        <w:t>Рекреационный потенциал. Крупнейшие туристские центры</w:t>
      </w:r>
    </w:p>
    <w:p w:rsidR="00E71012" w:rsidRPr="00FA628D" w:rsidRDefault="00E71012" w:rsidP="0001303E">
      <w:pPr>
        <w:widowControl w:val="0"/>
        <w:numPr>
          <w:ilvl w:val="0"/>
          <w:numId w:val="46"/>
        </w:numPr>
        <w:shd w:val="clear" w:color="auto" w:fill="FFFFFF"/>
        <w:tabs>
          <w:tab w:val="left" w:pos="993"/>
        </w:tabs>
        <w:autoSpaceDE w:val="0"/>
        <w:autoSpaceDN w:val="0"/>
        <w:adjustRightInd w:val="0"/>
        <w:ind w:left="0" w:right="36" w:firstLine="567"/>
        <w:jc w:val="both"/>
        <w:rPr>
          <w:spacing w:val="-10"/>
        </w:rPr>
      </w:pPr>
      <w:r w:rsidRPr="00C06B3E">
        <w:t>Общие тенденции и факторы развития международного туризма в Юго-Западной Азии. Рекреационный потенциал и крупнейшие туристские центры.</w:t>
      </w:r>
    </w:p>
    <w:p w:rsidR="00E71012" w:rsidRPr="000F229C" w:rsidRDefault="00E71012" w:rsidP="0001303E">
      <w:pPr>
        <w:widowControl w:val="0"/>
        <w:numPr>
          <w:ilvl w:val="0"/>
          <w:numId w:val="46"/>
        </w:numPr>
        <w:shd w:val="clear" w:color="auto" w:fill="FFFFFF"/>
        <w:tabs>
          <w:tab w:val="left" w:pos="993"/>
        </w:tabs>
        <w:autoSpaceDE w:val="0"/>
        <w:autoSpaceDN w:val="0"/>
        <w:adjustRightInd w:val="0"/>
        <w:ind w:left="0" w:right="36" w:firstLine="567"/>
        <w:jc w:val="both"/>
        <w:rPr>
          <w:spacing w:val="-10"/>
        </w:rPr>
      </w:pPr>
      <w:r w:rsidRPr="00C06B3E">
        <w:t>Общие тенденции и факторы развития международного туризма в Австралии и Океании. Рекреационный потенциал и крупнейшие туристские центры.</w:t>
      </w:r>
    </w:p>
    <w:p w:rsidR="00E71012" w:rsidRPr="00FA628D" w:rsidRDefault="00E71012" w:rsidP="0001303E">
      <w:pPr>
        <w:widowControl w:val="0"/>
        <w:shd w:val="clear" w:color="auto" w:fill="FFFFFF"/>
        <w:tabs>
          <w:tab w:val="left" w:pos="993"/>
        </w:tabs>
        <w:autoSpaceDE w:val="0"/>
        <w:autoSpaceDN w:val="0"/>
        <w:adjustRightInd w:val="0"/>
        <w:ind w:left="567" w:right="36"/>
        <w:jc w:val="both"/>
        <w:rPr>
          <w:spacing w:val="-10"/>
        </w:rPr>
      </w:pPr>
    </w:p>
    <w:p w:rsidR="00E71012" w:rsidRPr="000F229C" w:rsidRDefault="00E71012" w:rsidP="0001303E">
      <w:pPr>
        <w:ind w:firstLine="567"/>
        <w:jc w:val="both"/>
        <w:rPr>
          <w:b/>
        </w:rPr>
      </w:pPr>
      <w:r>
        <w:rPr>
          <w:bCs/>
          <w:i/>
        </w:rPr>
        <w:t xml:space="preserve">Практическое задание - </w:t>
      </w:r>
      <w:r>
        <w:t xml:space="preserve">на примере </w:t>
      </w:r>
      <w:proofErr w:type="spellStart"/>
      <w:r>
        <w:t>мезорегиона</w:t>
      </w:r>
      <w:proofErr w:type="spellEnd"/>
      <w:r>
        <w:t xml:space="preserve"> АТР (по выбору) подготовить информационный проект на тему «</w:t>
      </w:r>
      <w:r w:rsidRPr="000F229C">
        <w:rPr>
          <w:spacing w:val="-1"/>
        </w:rPr>
        <w:t>Основные виды и формы международного туризма. Крупнейшие туристские центры»</w:t>
      </w:r>
    </w:p>
    <w:p w:rsidR="00E71012" w:rsidRDefault="00E71012" w:rsidP="0001303E">
      <w:pPr>
        <w:jc w:val="both"/>
        <w:rPr>
          <w:b/>
        </w:rPr>
      </w:pPr>
    </w:p>
    <w:p w:rsidR="00E71012" w:rsidRPr="00284B75" w:rsidRDefault="00E71012" w:rsidP="00284B75">
      <w:pPr>
        <w:pStyle w:val="1"/>
        <w:spacing w:after="0" w:line="240" w:lineRule="auto"/>
        <w:ind w:left="0"/>
        <w:jc w:val="both"/>
        <w:rPr>
          <w:rFonts w:ascii="Times New Roman" w:hAnsi="Times New Roman"/>
          <w:b/>
          <w:bCs/>
          <w:color w:val="FF0000"/>
          <w:sz w:val="24"/>
          <w:szCs w:val="24"/>
        </w:rPr>
      </w:pPr>
      <w:r w:rsidRPr="00284B75">
        <w:rPr>
          <w:rFonts w:ascii="Times New Roman" w:hAnsi="Times New Roman"/>
          <w:b/>
          <w:sz w:val="24"/>
          <w:szCs w:val="24"/>
        </w:rPr>
        <w:t>Тема 9. Африка – потенциальный туристский район мирового туризма</w:t>
      </w:r>
    </w:p>
    <w:p w:rsidR="00E71012" w:rsidRPr="00FA628D" w:rsidRDefault="00E71012" w:rsidP="0001303E">
      <w:pPr>
        <w:ind w:firstLine="708"/>
        <w:jc w:val="both"/>
        <w:rPr>
          <w:i/>
        </w:rPr>
      </w:pPr>
      <w:r w:rsidRPr="002E6EA5">
        <w:rPr>
          <w:i/>
        </w:rPr>
        <w:t>Вопросы к занятию</w:t>
      </w:r>
    </w:p>
    <w:p w:rsidR="00E71012" w:rsidRDefault="00E71012" w:rsidP="0001303E">
      <w:pPr>
        <w:widowControl w:val="0"/>
        <w:autoSpaceDE w:val="0"/>
        <w:autoSpaceDN w:val="0"/>
        <w:adjustRightInd w:val="0"/>
        <w:ind w:firstLine="709"/>
        <w:jc w:val="both"/>
      </w:pPr>
      <w:r>
        <w:t xml:space="preserve">1. </w:t>
      </w:r>
      <w:r w:rsidRPr="00C06B3E">
        <w:t xml:space="preserve">Общие тенденции и факторы развития международного туризма в Африке. </w:t>
      </w:r>
    </w:p>
    <w:p w:rsidR="00E71012" w:rsidRDefault="00E71012" w:rsidP="0001303E">
      <w:pPr>
        <w:widowControl w:val="0"/>
        <w:autoSpaceDE w:val="0"/>
        <w:autoSpaceDN w:val="0"/>
        <w:adjustRightInd w:val="0"/>
        <w:ind w:firstLine="709"/>
        <w:jc w:val="both"/>
      </w:pPr>
      <w:r>
        <w:t xml:space="preserve">2. </w:t>
      </w:r>
      <w:r w:rsidRPr="00C06B3E">
        <w:t xml:space="preserve">Туристские </w:t>
      </w:r>
      <w:proofErr w:type="spellStart"/>
      <w:r w:rsidRPr="00C06B3E">
        <w:t>мезорегионы</w:t>
      </w:r>
      <w:proofErr w:type="spellEnd"/>
      <w:r w:rsidRPr="00C06B3E">
        <w:t>, их рекреационный потенциал и крупнейшие туристские центры.</w:t>
      </w:r>
    </w:p>
    <w:p w:rsidR="00E71012" w:rsidRDefault="00E71012" w:rsidP="0001303E">
      <w:pPr>
        <w:pStyle w:val="23"/>
        <w:spacing w:after="0" w:line="240" w:lineRule="auto"/>
        <w:ind w:firstLine="708"/>
      </w:pPr>
      <w:r>
        <w:t xml:space="preserve">3. </w:t>
      </w:r>
      <w:proofErr w:type="spellStart"/>
      <w:r w:rsidRPr="0024141D">
        <w:t>Внутрирегиональные</w:t>
      </w:r>
      <w:proofErr w:type="spellEnd"/>
      <w:r w:rsidRPr="0024141D">
        <w:t xml:space="preserve"> различия в освоении туристского пространства Африки. </w:t>
      </w:r>
    </w:p>
    <w:p w:rsidR="00E71012" w:rsidRDefault="00E71012" w:rsidP="0001303E">
      <w:pPr>
        <w:pStyle w:val="23"/>
        <w:spacing w:after="0" w:line="240" w:lineRule="auto"/>
        <w:ind w:firstLine="708"/>
      </w:pPr>
      <w:r>
        <w:t xml:space="preserve">4. </w:t>
      </w:r>
      <w:r w:rsidRPr="0024141D">
        <w:t xml:space="preserve">Рекреационный потенциал и крупнейшие туристские центры Северной Африки (Египет, Алжир, Тунис, Марокко). </w:t>
      </w:r>
    </w:p>
    <w:p w:rsidR="00E71012" w:rsidRDefault="00E71012" w:rsidP="0001303E">
      <w:pPr>
        <w:pStyle w:val="23"/>
        <w:spacing w:after="0" w:line="240" w:lineRule="auto"/>
        <w:ind w:firstLine="708"/>
      </w:pPr>
      <w:r>
        <w:t xml:space="preserve">5. </w:t>
      </w:r>
      <w:r w:rsidRPr="0024141D">
        <w:t xml:space="preserve">Рекреационный потенциал Тропической Африки. </w:t>
      </w:r>
    </w:p>
    <w:p w:rsidR="00E71012" w:rsidRPr="0024141D" w:rsidRDefault="00E71012" w:rsidP="0001303E">
      <w:pPr>
        <w:pStyle w:val="23"/>
        <w:spacing w:after="0" w:line="240" w:lineRule="auto"/>
        <w:ind w:firstLine="708"/>
      </w:pPr>
      <w:r>
        <w:t xml:space="preserve">6. </w:t>
      </w:r>
      <w:r w:rsidRPr="0024141D">
        <w:t>Природные охраняемые территории Восточной Африки (Кения, Танзания).</w:t>
      </w:r>
    </w:p>
    <w:p w:rsidR="00E71012" w:rsidRDefault="00E71012" w:rsidP="007A2CC8">
      <w:pPr>
        <w:jc w:val="both"/>
        <w:rPr>
          <w:i/>
        </w:rPr>
      </w:pPr>
    </w:p>
    <w:p w:rsidR="00E71012" w:rsidRDefault="00E71012" w:rsidP="0001303E">
      <w:pPr>
        <w:ind w:firstLine="567"/>
        <w:jc w:val="both"/>
        <w:rPr>
          <w:b/>
        </w:rPr>
      </w:pPr>
      <w:r>
        <w:rPr>
          <w:bCs/>
          <w:i/>
        </w:rPr>
        <w:t xml:space="preserve">Практическое задание: </w:t>
      </w:r>
      <w:r>
        <w:t>на примере любой страны Африки (по выбору) подготовить информационный проект на тему «</w:t>
      </w:r>
      <w:r w:rsidRPr="00C06B3E">
        <w:rPr>
          <w:spacing w:val="-1"/>
        </w:rPr>
        <w:t xml:space="preserve">Основные виды </w:t>
      </w:r>
      <w:r>
        <w:rPr>
          <w:spacing w:val="-1"/>
        </w:rPr>
        <w:t xml:space="preserve">и формы </w:t>
      </w:r>
      <w:r w:rsidRPr="00C06B3E">
        <w:rPr>
          <w:spacing w:val="-1"/>
        </w:rPr>
        <w:t>международного туризма. Крупнейшие туристские центры</w:t>
      </w:r>
      <w:r>
        <w:rPr>
          <w:spacing w:val="-1"/>
        </w:rPr>
        <w:t>»</w:t>
      </w:r>
    </w:p>
    <w:p w:rsidR="00E71012" w:rsidRDefault="00E71012" w:rsidP="00662CEE">
      <w:pPr>
        <w:widowControl w:val="0"/>
        <w:autoSpaceDE w:val="0"/>
        <w:autoSpaceDN w:val="0"/>
        <w:adjustRightInd w:val="0"/>
        <w:jc w:val="both"/>
        <w:rPr>
          <w:b/>
        </w:rPr>
      </w:pPr>
    </w:p>
    <w:p w:rsidR="00E71012" w:rsidRPr="00DC11F5" w:rsidRDefault="00E71012" w:rsidP="00CB248B">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E71012" w:rsidRPr="000F0F00" w:rsidRDefault="00E71012" w:rsidP="00CB248B">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E71012" w:rsidRPr="00DC11F5" w:rsidRDefault="00E71012" w:rsidP="00D00133">
      <w:pPr>
        <w:widowControl w:val="0"/>
        <w:autoSpaceDE w:val="0"/>
        <w:autoSpaceDN w:val="0"/>
        <w:adjustRightInd w:val="0"/>
        <w:ind w:firstLine="708"/>
        <w:rPr>
          <w:b/>
          <w:bCs/>
          <w:i/>
          <w:iCs/>
          <w:highlight w:val="white"/>
        </w:rPr>
      </w:pPr>
    </w:p>
    <w:p w:rsidR="00E71012" w:rsidRDefault="00E71012"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E71012" w:rsidRPr="00DC11F5" w:rsidRDefault="00E71012" w:rsidP="00802F71">
      <w:pPr>
        <w:autoSpaceDE w:val="0"/>
        <w:autoSpaceDN w:val="0"/>
        <w:adjustRightInd w:val="0"/>
        <w:ind w:left="708"/>
        <w:jc w:val="both"/>
        <w:rPr>
          <w:b/>
          <w:bCs/>
          <w:i/>
          <w:iCs/>
        </w:rPr>
      </w:pPr>
    </w:p>
    <w:p w:rsidR="00E71012" w:rsidRDefault="00E71012" w:rsidP="00D00133">
      <w:pPr>
        <w:autoSpaceDE w:val="0"/>
        <w:autoSpaceDN w:val="0"/>
        <w:adjustRightInd w:val="0"/>
        <w:ind w:left="720"/>
        <w:rPr>
          <w:b/>
          <w:iCs/>
        </w:rPr>
      </w:pPr>
      <w:r w:rsidRPr="00DC11F5">
        <w:rPr>
          <w:b/>
          <w:iCs/>
        </w:rPr>
        <w:t>7.1. Основная учебная литература:</w:t>
      </w:r>
    </w:p>
    <w:p w:rsidR="00E71012" w:rsidRDefault="00E71012" w:rsidP="0013497C">
      <w:pPr>
        <w:ind w:firstLine="360"/>
        <w:jc w:val="both"/>
        <w:rPr>
          <w:color w:val="000000"/>
          <w:shd w:val="clear" w:color="auto" w:fill="FFFFFF"/>
        </w:rPr>
      </w:pPr>
      <w:r>
        <w:rPr>
          <w:color w:val="000000"/>
          <w:shd w:val="clear" w:color="auto" w:fill="FFFFFF"/>
        </w:rPr>
        <w:t xml:space="preserve">1. </w:t>
      </w:r>
      <w:proofErr w:type="spellStart"/>
      <w:r w:rsidRPr="006B7CBB">
        <w:rPr>
          <w:color w:val="000000"/>
          <w:shd w:val="clear" w:color="auto" w:fill="FFFFFF"/>
        </w:rPr>
        <w:t>Бессараб</w:t>
      </w:r>
      <w:proofErr w:type="spellEnd"/>
      <w:r w:rsidRPr="006B7CBB">
        <w:rPr>
          <w:color w:val="000000"/>
          <w:shd w:val="clear" w:color="auto" w:fill="FFFFFF"/>
        </w:rPr>
        <w:t xml:space="preserve">, Д. А. География международного туризма. Часть 1. Туристическое страноведение [Электронный ресурс] : пособие для студентов вузов / Д. А. </w:t>
      </w:r>
      <w:proofErr w:type="spellStart"/>
      <w:r w:rsidRPr="006B7CBB">
        <w:rPr>
          <w:color w:val="000000"/>
          <w:shd w:val="clear" w:color="auto" w:fill="FFFFFF"/>
        </w:rPr>
        <w:t>Бессараб</w:t>
      </w:r>
      <w:proofErr w:type="spellEnd"/>
      <w:r w:rsidRPr="006B7CBB">
        <w:rPr>
          <w:color w:val="000000"/>
          <w:shd w:val="clear" w:color="auto" w:fill="FFFFFF"/>
        </w:rPr>
        <w:t xml:space="preserve">, Л. В. </w:t>
      </w:r>
      <w:proofErr w:type="spellStart"/>
      <w:r w:rsidRPr="006B7CBB">
        <w:rPr>
          <w:color w:val="000000"/>
          <w:shd w:val="clear" w:color="auto" w:fill="FFFFFF"/>
        </w:rPr>
        <w:t>Штефан</w:t>
      </w:r>
      <w:proofErr w:type="spellEnd"/>
      <w:r w:rsidRPr="006B7CBB">
        <w:rPr>
          <w:color w:val="000000"/>
          <w:shd w:val="clear" w:color="auto" w:fill="FFFFFF"/>
        </w:rPr>
        <w:t>. — Электрон. текстовые данные. — Минск :</w:t>
      </w:r>
      <w:proofErr w:type="spellStart"/>
      <w:r w:rsidRPr="006B7CBB">
        <w:rPr>
          <w:color w:val="000000"/>
          <w:shd w:val="clear" w:color="auto" w:fill="FFFFFF"/>
        </w:rPr>
        <w:t>ТетраСистемс</w:t>
      </w:r>
      <w:proofErr w:type="spellEnd"/>
      <w:r w:rsidRPr="006B7CBB">
        <w:rPr>
          <w:color w:val="000000"/>
          <w:shd w:val="clear" w:color="auto" w:fill="FFFFFF"/>
        </w:rPr>
        <w:t xml:space="preserve">, 2013. — 144 c. — 978-985-536-378-2. — Режим доступа: </w:t>
      </w:r>
      <w:hyperlink r:id="rId12" w:history="1">
        <w:r w:rsidRPr="006B7CBB">
          <w:rPr>
            <w:rStyle w:val="a6"/>
            <w:shd w:val="clear" w:color="auto" w:fill="FFFFFF"/>
          </w:rPr>
          <w:t>http://www.iprbookshop.ru/28063.html</w:t>
        </w:r>
      </w:hyperlink>
    </w:p>
    <w:p w:rsidR="00E71012" w:rsidRPr="006B7CBB" w:rsidRDefault="00E71012" w:rsidP="0013497C">
      <w:pPr>
        <w:tabs>
          <w:tab w:val="left" w:pos="1560"/>
        </w:tabs>
        <w:ind w:firstLine="360"/>
        <w:jc w:val="both"/>
        <w:rPr>
          <w:color w:val="000000"/>
          <w:shd w:val="clear" w:color="auto" w:fill="FFFFFF"/>
        </w:rPr>
      </w:pPr>
      <w:r>
        <w:rPr>
          <w:color w:val="000000"/>
          <w:shd w:val="clear" w:color="auto" w:fill="FFFFFF"/>
        </w:rPr>
        <w:tab/>
      </w:r>
    </w:p>
    <w:p w:rsidR="00E71012" w:rsidRDefault="00E71012" w:rsidP="0013497C">
      <w:pPr>
        <w:ind w:firstLine="360"/>
        <w:jc w:val="both"/>
        <w:rPr>
          <w:color w:val="000000"/>
          <w:shd w:val="clear" w:color="auto" w:fill="FFFFFF"/>
        </w:rPr>
      </w:pPr>
      <w:r>
        <w:rPr>
          <w:color w:val="000000"/>
          <w:shd w:val="clear" w:color="auto" w:fill="FFFFFF"/>
        </w:rPr>
        <w:t xml:space="preserve">2. </w:t>
      </w:r>
      <w:proofErr w:type="spellStart"/>
      <w:r w:rsidRPr="006B7CBB">
        <w:rPr>
          <w:color w:val="000000"/>
          <w:shd w:val="clear" w:color="auto" w:fill="FFFFFF"/>
        </w:rPr>
        <w:t>Бессараб</w:t>
      </w:r>
      <w:proofErr w:type="spellEnd"/>
      <w:r w:rsidRPr="006B7CBB">
        <w:rPr>
          <w:color w:val="000000"/>
          <w:shd w:val="clear" w:color="auto" w:fill="FFFFFF"/>
        </w:rPr>
        <w:t xml:space="preserve">, Д. А. География международного туризма. Часть 2. География видов туризма [Электронный ресурс] : пособие для студентов вузов / Д. А. </w:t>
      </w:r>
      <w:proofErr w:type="spellStart"/>
      <w:r w:rsidRPr="006B7CBB">
        <w:rPr>
          <w:color w:val="000000"/>
          <w:shd w:val="clear" w:color="auto" w:fill="FFFFFF"/>
        </w:rPr>
        <w:t>Бессараб</w:t>
      </w:r>
      <w:proofErr w:type="spellEnd"/>
      <w:r w:rsidRPr="006B7CBB">
        <w:rPr>
          <w:color w:val="000000"/>
          <w:shd w:val="clear" w:color="auto" w:fill="FFFFFF"/>
        </w:rPr>
        <w:t xml:space="preserve">, Л. В. </w:t>
      </w:r>
      <w:proofErr w:type="spellStart"/>
      <w:r w:rsidRPr="006B7CBB">
        <w:rPr>
          <w:color w:val="000000"/>
          <w:shd w:val="clear" w:color="auto" w:fill="FFFFFF"/>
        </w:rPr>
        <w:t>Штефан</w:t>
      </w:r>
      <w:proofErr w:type="spellEnd"/>
      <w:r w:rsidRPr="006B7CBB">
        <w:rPr>
          <w:color w:val="000000"/>
          <w:shd w:val="clear" w:color="auto" w:fill="FFFFFF"/>
        </w:rPr>
        <w:t>. — Электрон. текстовые данные. — Минск :</w:t>
      </w:r>
      <w:proofErr w:type="spellStart"/>
      <w:r w:rsidRPr="006B7CBB">
        <w:rPr>
          <w:color w:val="000000"/>
          <w:shd w:val="clear" w:color="auto" w:fill="FFFFFF"/>
        </w:rPr>
        <w:t>ТетраСистемс</w:t>
      </w:r>
      <w:proofErr w:type="spellEnd"/>
      <w:r w:rsidRPr="006B7CBB">
        <w:rPr>
          <w:color w:val="000000"/>
          <w:shd w:val="clear" w:color="auto" w:fill="FFFFFF"/>
        </w:rPr>
        <w:t xml:space="preserve">, 2013. — 224 c. — 978-985-536-379-9. — Режим доступа: </w:t>
      </w:r>
      <w:hyperlink r:id="rId13" w:history="1">
        <w:r w:rsidRPr="006B7CBB">
          <w:rPr>
            <w:rStyle w:val="a6"/>
            <w:shd w:val="clear" w:color="auto" w:fill="FFFFFF"/>
          </w:rPr>
          <w:t>http://www.iprbookshop.ru/28062.html</w:t>
        </w:r>
      </w:hyperlink>
    </w:p>
    <w:p w:rsidR="00E71012" w:rsidRDefault="00E71012" w:rsidP="0013497C">
      <w:pPr>
        <w:ind w:firstLine="360"/>
        <w:jc w:val="both"/>
        <w:rPr>
          <w:color w:val="000000"/>
          <w:shd w:val="clear" w:color="auto" w:fill="FFFFFF"/>
        </w:rPr>
      </w:pPr>
    </w:p>
    <w:p w:rsidR="00E71012" w:rsidRDefault="00E71012" w:rsidP="0013497C">
      <w:pPr>
        <w:ind w:firstLine="360"/>
        <w:jc w:val="both"/>
        <w:rPr>
          <w:color w:val="000000"/>
          <w:shd w:val="clear" w:color="auto" w:fill="FFFFFF"/>
        </w:rPr>
      </w:pPr>
      <w:r>
        <w:rPr>
          <w:color w:val="000000"/>
          <w:shd w:val="clear" w:color="auto" w:fill="FFFFFF"/>
        </w:rPr>
        <w:t xml:space="preserve">3. </w:t>
      </w:r>
      <w:proofErr w:type="spellStart"/>
      <w:r w:rsidRPr="00AF0687">
        <w:rPr>
          <w:color w:val="000000"/>
          <w:shd w:val="clear" w:color="auto" w:fill="FFFFFF"/>
        </w:rPr>
        <w:t>Ердавлетов</w:t>
      </w:r>
      <w:proofErr w:type="spellEnd"/>
      <w:r w:rsidRPr="00AF0687">
        <w:rPr>
          <w:color w:val="000000"/>
          <w:shd w:val="clear" w:color="auto" w:fill="FFFFFF"/>
        </w:rPr>
        <w:t xml:space="preserve">, С. Р. География международного туризма [Электронный ресурс] : учебное пособие для изучения курса «География международного туризма» / С. Р. </w:t>
      </w:r>
      <w:proofErr w:type="spellStart"/>
      <w:r w:rsidRPr="00AF0687">
        <w:rPr>
          <w:color w:val="000000"/>
          <w:shd w:val="clear" w:color="auto" w:fill="FFFFFF"/>
        </w:rPr>
        <w:t>Ердавлетов</w:t>
      </w:r>
      <w:proofErr w:type="spellEnd"/>
      <w:r w:rsidRPr="00AF0687">
        <w:rPr>
          <w:color w:val="000000"/>
          <w:shd w:val="clear" w:color="auto" w:fill="FFFFFF"/>
        </w:rPr>
        <w:t>, Ж. Н. Алиева. — Электрон. текстовые данные. — Алматы : Казахский национальный университет им. аль-</w:t>
      </w:r>
      <w:proofErr w:type="spellStart"/>
      <w:r w:rsidRPr="00AF0687">
        <w:rPr>
          <w:color w:val="000000"/>
          <w:shd w:val="clear" w:color="auto" w:fill="FFFFFF"/>
        </w:rPr>
        <w:t>Фараби</w:t>
      </w:r>
      <w:proofErr w:type="spellEnd"/>
      <w:r w:rsidRPr="00AF0687">
        <w:rPr>
          <w:color w:val="000000"/>
          <w:shd w:val="clear" w:color="auto" w:fill="FFFFFF"/>
        </w:rPr>
        <w:t xml:space="preserve">, 2013. — 273 c. — 978-601-247-971-3. — Режим доступа: </w:t>
      </w:r>
      <w:hyperlink r:id="rId14" w:history="1">
        <w:r w:rsidRPr="00AF0687">
          <w:rPr>
            <w:rStyle w:val="a6"/>
            <w:shd w:val="clear" w:color="auto" w:fill="FFFFFF"/>
          </w:rPr>
          <w:t>http://www.iprbookshop.ru/59770.html</w:t>
        </w:r>
      </w:hyperlink>
    </w:p>
    <w:p w:rsidR="00E71012" w:rsidRPr="00AF0687" w:rsidRDefault="00E71012" w:rsidP="0013497C">
      <w:pPr>
        <w:ind w:firstLine="360"/>
        <w:jc w:val="both"/>
        <w:rPr>
          <w:color w:val="000000"/>
          <w:shd w:val="clear" w:color="auto" w:fill="FFFFFF"/>
        </w:rPr>
      </w:pPr>
    </w:p>
    <w:p w:rsidR="00E71012" w:rsidRDefault="00E71012" w:rsidP="0013497C">
      <w:pPr>
        <w:autoSpaceDE w:val="0"/>
        <w:autoSpaceDN w:val="0"/>
        <w:adjustRightInd w:val="0"/>
        <w:ind w:firstLine="426"/>
        <w:jc w:val="both"/>
        <w:rPr>
          <w:color w:val="000000"/>
          <w:shd w:val="clear" w:color="auto" w:fill="FFFFFF"/>
        </w:rPr>
      </w:pPr>
      <w:r>
        <w:t xml:space="preserve">4.  </w:t>
      </w:r>
      <w:r w:rsidRPr="006B7CBB">
        <w:rPr>
          <w:color w:val="000000"/>
          <w:shd w:val="clear" w:color="auto" w:fill="FFFFFF"/>
        </w:rPr>
        <w:t xml:space="preserve">Королева, Л. В. География туризма [Электронный ресурс] : практикум / Л. В. Королева. — Электрон. текстовые данные. — М. : Российская международная академия туризма, Логос, 2015. — 64 c. — 978-5-98704-818-4. — Режим доступа: </w:t>
      </w:r>
      <w:hyperlink r:id="rId15" w:history="1">
        <w:r w:rsidRPr="006B7CBB">
          <w:rPr>
            <w:rStyle w:val="a6"/>
            <w:shd w:val="clear" w:color="auto" w:fill="FFFFFF"/>
          </w:rPr>
          <w:t>http://www.iprbookshop.ru/51856.html</w:t>
        </w:r>
      </w:hyperlink>
    </w:p>
    <w:p w:rsidR="00E71012" w:rsidRPr="00DC11F5" w:rsidRDefault="00E71012" w:rsidP="0013497C">
      <w:pPr>
        <w:autoSpaceDE w:val="0"/>
        <w:autoSpaceDN w:val="0"/>
        <w:adjustRightInd w:val="0"/>
        <w:ind w:firstLine="426"/>
        <w:jc w:val="both"/>
        <w:rPr>
          <w:b/>
          <w:iCs/>
        </w:rPr>
      </w:pPr>
    </w:p>
    <w:p w:rsidR="00E71012" w:rsidRPr="00BE57FE" w:rsidRDefault="00E71012" w:rsidP="00BE57FE">
      <w:pPr>
        <w:pStyle w:val="a3"/>
        <w:numPr>
          <w:ilvl w:val="1"/>
          <w:numId w:val="49"/>
        </w:numPr>
        <w:rPr>
          <w:b/>
          <w:iCs/>
        </w:rPr>
      </w:pPr>
      <w:r w:rsidRPr="00BE57FE">
        <w:rPr>
          <w:b/>
          <w:iCs/>
        </w:rPr>
        <w:t>Дополнительная учебная литература:</w:t>
      </w:r>
    </w:p>
    <w:p w:rsidR="00E71012" w:rsidRDefault="00E71012" w:rsidP="00586680">
      <w:pPr>
        <w:ind w:firstLine="360"/>
        <w:jc w:val="both"/>
        <w:rPr>
          <w:color w:val="000000"/>
          <w:shd w:val="clear" w:color="auto" w:fill="FFFFFF"/>
        </w:rPr>
      </w:pPr>
      <w:r>
        <w:rPr>
          <w:color w:val="000000"/>
          <w:shd w:val="clear" w:color="auto" w:fill="FFFFFF"/>
        </w:rPr>
        <w:t xml:space="preserve">1. </w:t>
      </w:r>
      <w:r w:rsidRPr="006B7CBB">
        <w:rPr>
          <w:color w:val="000000"/>
          <w:shd w:val="clear" w:color="auto" w:fill="FFFFFF"/>
        </w:rPr>
        <w:t xml:space="preserve">Ростом, Г. Р. География [Электронный ресурс] : учебное пособие для студентов направления «Туризм» / Г. Р. Ростом. — Электрон. текстовые данные. — Липецк : Липецкий государственный технический университет, ЭБС АСВ, 2015. — 233 c. — 978-5-88247-769-0. — Режим доступа: </w:t>
      </w:r>
      <w:hyperlink r:id="rId16" w:history="1">
        <w:r w:rsidRPr="006B7CBB">
          <w:rPr>
            <w:rStyle w:val="a6"/>
            <w:shd w:val="clear" w:color="auto" w:fill="FFFFFF"/>
          </w:rPr>
          <w:t>http://www.iprbookshop.ru/73066.html</w:t>
        </w:r>
      </w:hyperlink>
    </w:p>
    <w:p w:rsidR="00E71012" w:rsidRPr="006B7CBB" w:rsidRDefault="00E71012" w:rsidP="00586680">
      <w:pPr>
        <w:ind w:firstLine="360"/>
        <w:jc w:val="both"/>
        <w:rPr>
          <w:color w:val="000000"/>
          <w:shd w:val="clear" w:color="auto" w:fill="FFFFFF"/>
        </w:rPr>
      </w:pPr>
    </w:p>
    <w:p w:rsidR="00E71012" w:rsidRDefault="00E71012" w:rsidP="00586680">
      <w:pPr>
        <w:ind w:firstLine="360"/>
        <w:jc w:val="both"/>
        <w:rPr>
          <w:color w:val="000000"/>
          <w:shd w:val="clear" w:color="auto" w:fill="FFFFFF"/>
        </w:rPr>
      </w:pPr>
      <w:r>
        <w:rPr>
          <w:color w:val="000000"/>
          <w:shd w:val="clear" w:color="auto" w:fill="FFFFFF"/>
        </w:rPr>
        <w:t xml:space="preserve">2. </w:t>
      </w:r>
      <w:r w:rsidRPr="006B7CBB">
        <w:rPr>
          <w:color w:val="000000"/>
          <w:shd w:val="clear" w:color="auto" w:fill="FFFFFF"/>
        </w:rPr>
        <w:t xml:space="preserve">Туризм и рекреация на пути устойчивого развития: отечественные и зарубежные исследования [Электронный ресурс] : монография / Е. С. Агеева, Е. В. </w:t>
      </w:r>
      <w:proofErr w:type="spellStart"/>
      <w:r w:rsidRPr="006B7CBB">
        <w:rPr>
          <w:color w:val="000000"/>
          <w:shd w:val="clear" w:color="auto" w:fill="FFFFFF"/>
        </w:rPr>
        <w:t>Аигина</w:t>
      </w:r>
      <w:proofErr w:type="spellEnd"/>
      <w:r w:rsidRPr="006B7CBB">
        <w:rPr>
          <w:color w:val="000000"/>
          <w:shd w:val="clear" w:color="auto" w:fill="FFFFFF"/>
        </w:rPr>
        <w:t xml:space="preserve">, А. Ю. Александрова [и др.] ; под ред. В. И. </w:t>
      </w:r>
      <w:proofErr w:type="spellStart"/>
      <w:r w:rsidRPr="006B7CBB">
        <w:rPr>
          <w:color w:val="000000"/>
          <w:shd w:val="clear" w:color="auto" w:fill="FFFFFF"/>
        </w:rPr>
        <w:t>Кружалин</w:t>
      </w:r>
      <w:proofErr w:type="spellEnd"/>
      <w:r w:rsidRPr="006B7CBB">
        <w:rPr>
          <w:color w:val="000000"/>
          <w:shd w:val="clear" w:color="auto" w:fill="FFFFFF"/>
        </w:rPr>
        <w:t xml:space="preserve">, А. Ю. Александрова. — Электрон. текстовые данные. — М. : Советский спорт, 2008. — 430 c. — 978-5-9718-0308-9. — Режим доступа: </w:t>
      </w:r>
      <w:hyperlink r:id="rId17" w:history="1">
        <w:r w:rsidRPr="006B7CBB">
          <w:rPr>
            <w:rStyle w:val="a6"/>
            <w:shd w:val="clear" w:color="auto" w:fill="FFFFFF"/>
          </w:rPr>
          <w:t>http://www.iprbookshop.ru/40792.html</w:t>
        </w:r>
      </w:hyperlink>
    </w:p>
    <w:p w:rsidR="00E71012" w:rsidRPr="006B7CBB" w:rsidRDefault="00E71012" w:rsidP="00586680">
      <w:pPr>
        <w:ind w:firstLine="360"/>
        <w:jc w:val="both"/>
        <w:rPr>
          <w:color w:val="000000"/>
          <w:shd w:val="clear" w:color="auto" w:fill="FFFFFF"/>
        </w:rPr>
      </w:pPr>
    </w:p>
    <w:p w:rsidR="00E71012" w:rsidRDefault="00E71012" w:rsidP="00586680">
      <w:pPr>
        <w:ind w:firstLine="360"/>
        <w:jc w:val="both"/>
        <w:rPr>
          <w:color w:val="000000"/>
          <w:shd w:val="clear" w:color="auto" w:fill="FFFFFF"/>
        </w:rPr>
      </w:pPr>
      <w:r>
        <w:rPr>
          <w:color w:val="000000"/>
          <w:shd w:val="clear" w:color="auto" w:fill="FFFFFF"/>
        </w:rPr>
        <w:t xml:space="preserve">3. </w:t>
      </w:r>
      <w:proofErr w:type="spellStart"/>
      <w:r w:rsidRPr="006B7CBB">
        <w:rPr>
          <w:color w:val="000000"/>
          <w:shd w:val="clear" w:color="auto" w:fill="FFFFFF"/>
        </w:rPr>
        <w:t>Чибилёва</w:t>
      </w:r>
      <w:proofErr w:type="spellEnd"/>
      <w:r w:rsidRPr="006B7CBB">
        <w:rPr>
          <w:color w:val="000000"/>
          <w:shd w:val="clear" w:color="auto" w:fill="FFFFFF"/>
        </w:rPr>
        <w:t xml:space="preserve">, В. П. Рекреационная география [Электронный ресурс] : учебное пособие / В. П. </w:t>
      </w:r>
      <w:proofErr w:type="spellStart"/>
      <w:r w:rsidRPr="006B7CBB">
        <w:rPr>
          <w:color w:val="000000"/>
          <w:shd w:val="clear" w:color="auto" w:fill="FFFFFF"/>
        </w:rPr>
        <w:t>Чибилёва</w:t>
      </w:r>
      <w:proofErr w:type="spellEnd"/>
      <w:r w:rsidRPr="006B7CBB">
        <w:rPr>
          <w:color w:val="000000"/>
          <w:shd w:val="clear" w:color="auto" w:fill="FFFFFF"/>
        </w:rPr>
        <w:t xml:space="preserve">, И. Ю. Филимонова. — Электрон. текстовые данные. — Оренбург : Оренбургский государственный университет, ЭБС АСВ, Институт степи Уральского отделения Российской академии наук, 2015. — 203 c. — 978-5-7410-1347-2. — Режим доступа: </w:t>
      </w:r>
      <w:hyperlink r:id="rId18" w:history="1">
        <w:r w:rsidRPr="006B7CBB">
          <w:rPr>
            <w:rStyle w:val="a6"/>
            <w:shd w:val="clear" w:color="auto" w:fill="FFFFFF"/>
          </w:rPr>
          <w:t>http://www.iprbookshop.ru/54155.html</w:t>
        </w:r>
      </w:hyperlink>
    </w:p>
    <w:p w:rsidR="00E71012" w:rsidRPr="006B7CBB" w:rsidRDefault="00E71012" w:rsidP="00586680">
      <w:pPr>
        <w:ind w:firstLine="360"/>
        <w:jc w:val="both"/>
        <w:rPr>
          <w:color w:val="000000"/>
          <w:shd w:val="clear" w:color="auto" w:fill="FFFFFF"/>
        </w:rPr>
      </w:pPr>
    </w:p>
    <w:p w:rsidR="00E71012" w:rsidRPr="006B7CBB" w:rsidRDefault="00E71012" w:rsidP="00586680">
      <w:pPr>
        <w:ind w:firstLine="360"/>
        <w:jc w:val="both"/>
        <w:rPr>
          <w:color w:val="000000"/>
          <w:shd w:val="clear" w:color="auto" w:fill="FFFFFF"/>
        </w:rPr>
      </w:pPr>
      <w:r>
        <w:rPr>
          <w:color w:val="000000"/>
          <w:shd w:val="clear" w:color="auto" w:fill="FFFFFF"/>
        </w:rPr>
        <w:t xml:space="preserve">4. </w:t>
      </w:r>
      <w:proofErr w:type="spellStart"/>
      <w:r w:rsidRPr="006B7CBB">
        <w:rPr>
          <w:color w:val="000000"/>
          <w:shd w:val="clear" w:color="auto" w:fill="FFFFFF"/>
        </w:rPr>
        <w:t>Шаруненко</w:t>
      </w:r>
      <w:proofErr w:type="spellEnd"/>
      <w:r w:rsidRPr="006B7CBB">
        <w:rPr>
          <w:color w:val="000000"/>
          <w:shd w:val="clear" w:color="auto" w:fill="FFFFFF"/>
        </w:rPr>
        <w:t xml:space="preserve">, Ю. М. Рекреационный туризм [Электронный ресурс] : учебно-методическое пособие / Ю. М. </w:t>
      </w:r>
      <w:proofErr w:type="spellStart"/>
      <w:r w:rsidRPr="006B7CBB">
        <w:rPr>
          <w:color w:val="000000"/>
          <w:shd w:val="clear" w:color="auto" w:fill="FFFFFF"/>
        </w:rPr>
        <w:t>Шаруненко</w:t>
      </w:r>
      <w:proofErr w:type="spellEnd"/>
      <w:r w:rsidRPr="006B7CBB">
        <w:rPr>
          <w:color w:val="000000"/>
          <w:shd w:val="clear" w:color="auto" w:fill="FFFFFF"/>
        </w:rPr>
        <w:t xml:space="preserve">. — Электрон. текстовые данные. — Орел : Межрегиональная Академия безопасности и выживания (МАБИВ), 2014. — 102 c. — 2227-8397. — Режим доступа: </w:t>
      </w:r>
      <w:hyperlink r:id="rId19" w:history="1">
        <w:r w:rsidRPr="006B7CBB">
          <w:rPr>
            <w:rStyle w:val="a6"/>
            <w:shd w:val="clear" w:color="auto" w:fill="FFFFFF"/>
          </w:rPr>
          <w:t>http://www.iprbookshop.ru/33439.html</w:t>
        </w:r>
      </w:hyperlink>
    </w:p>
    <w:p w:rsidR="00E71012" w:rsidRPr="00DC11F5" w:rsidRDefault="00E71012" w:rsidP="004B0DB4">
      <w:pPr>
        <w:autoSpaceDE w:val="0"/>
        <w:autoSpaceDN w:val="0"/>
        <w:adjustRightInd w:val="0"/>
        <w:ind w:left="1069"/>
        <w:rPr>
          <w:b/>
          <w:iCs/>
        </w:rPr>
      </w:pPr>
    </w:p>
    <w:p w:rsidR="00E71012" w:rsidRPr="00DC11F5" w:rsidRDefault="00E71012" w:rsidP="004B0DB4">
      <w:pPr>
        <w:autoSpaceDE w:val="0"/>
        <w:autoSpaceDN w:val="0"/>
        <w:adjustRightInd w:val="0"/>
        <w:ind w:left="1069"/>
        <w:rPr>
          <w:b/>
          <w:iCs/>
        </w:rPr>
      </w:pPr>
    </w:p>
    <w:p w:rsidR="00E71012" w:rsidRPr="00DC11F5" w:rsidRDefault="00E71012" w:rsidP="00162942">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E71012" w:rsidRPr="00DC11F5" w:rsidRDefault="00E71012" w:rsidP="00896A13">
      <w:pPr>
        <w:tabs>
          <w:tab w:val="left" w:pos="1701"/>
        </w:tabs>
        <w:autoSpaceDE w:val="0"/>
        <w:autoSpaceDN w:val="0"/>
        <w:adjustRightInd w:val="0"/>
        <w:ind w:left="851" w:hanging="142"/>
        <w:rPr>
          <w:b/>
          <w:iCs/>
        </w:rPr>
      </w:pPr>
    </w:p>
    <w:p w:rsidR="00E71012" w:rsidRPr="000B66F0" w:rsidRDefault="00B570EC" w:rsidP="00F91CD9">
      <w:pPr>
        <w:numPr>
          <w:ilvl w:val="0"/>
          <w:numId w:val="34"/>
        </w:numPr>
        <w:shd w:val="clear" w:color="auto" w:fill="FFFFFF"/>
        <w:jc w:val="both"/>
      </w:pPr>
      <w:hyperlink r:id="rId20" w:tgtFrame="_blank" w:history="1">
        <w:r w:rsidR="00E71012" w:rsidRPr="000B66F0">
          <w:rPr>
            <w:rStyle w:val="a6"/>
            <w:color w:val="auto"/>
            <w:u w:val="none"/>
          </w:rPr>
          <w:t>Вестник Московского университета. Серия 5. География</w:t>
        </w:r>
      </w:hyperlink>
      <w:r w:rsidR="00E71012">
        <w:t xml:space="preserve">. </w:t>
      </w:r>
      <w:r w:rsidR="00E71012" w:rsidRPr="000B66F0">
        <w:rPr>
          <w:color w:val="000000"/>
        </w:rPr>
        <w:t>ISSN: 0579-9414</w:t>
      </w:r>
    </w:p>
    <w:p w:rsidR="00E71012" w:rsidRPr="000B66F0" w:rsidRDefault="00E71012" w:rsidP="0011664E">
      <w:pPr>
        <w:autoSpaceDE w:val="0"/>
        <w:autoSpaceDN w:val="0"/>
        <w:adjustRightInd w:val="0"/>
        <w:jc w:val="both"/>
        <w:rPr>
          <w:b/>
          <w:bCs/>
        </w:rPr>
      </w:pPr>
    </w:p>
    <w:p w:rsidR="00E71012" w:rsidRPr="00707077" w:rsidRDefault="00B570EC" w:rsidP="00F91CD9">
      <w:pPr>
        <w:numPr>
          <w:ilvl w:val="0"/>
          <w:numId w:val="34"/>
        </w:numPr>
        <w:shd w:val="clear" w:color="auto" w:fill="FFFFFF"/>
        <w:jc w:val="both"/>
      </w:pPr>
      <w:hyperlink r:id="rId21" w:tgtFrame="_blank" w:history="1">
        <w:r w:rsidR="00E71012" w:rsidRPr="000B66F0">
          <w:rPr>
            <w:rStyle w:val="a6"/>
            <w:color w:val="auto"/>
            <w:u w:val="none"/>
          </w:rPr>
          <w:t xml:space="preserve">Вестник Московского университета. Серия 8. История. </w:t>
        </w:r>
      </w:hyperlink>
      <w:r w:rsidR="00E71012" w:rsidRPr="000B66F0">
        <w:rPr>
          <w:color w:val="000000"/>
        </w:rPr>
        <w:t>ISSN: 0130-0083</w:t>
      </w:r>
    </w:p>
    <w:p w:rsidR="00E71012" w:rsidRDefault="00E71012" w:rsidP="0011664E">
      <w:pPr>
        <w:pStyle w:val="a3"/>
      </w:pPr>
    </w:p>
    <w:p w:rsidR="00E71012" w:rsidRPr="000B66F0" w:rsidRDefault="00B570EC" w:rsidP="00F91CD9">
      <w:pPr>
        <w:numPr>
          <w:ilvl w:val="0"/>
          <w:numId w:val="34"/>
        </w:numPr>
        <w:shd w:val="clear" w:color="auto" w:fill="FFFFFF"/>
        <w:jc w:val="both"/>
      </w:pPr>
      <w:hyperlink r:id="rId22" w:tgtFrame="_blank" w:history="1">
        <w:r w:rsidR="00E71012" w:rsidRPr="00707077">
          <w:rPr>
            <w:rStyle w:val="a6"/>
            <w:color w:val="auto"/>
            <w:u w:val="none"/>
          </w:rPr>
          <w:t>Вестник Волгоградского государственного университета. Серия 4. История. Регионоведение. Международные отношения</w:t>
        </w:r>
      </w:hyperlink>
      <w:r w:rsidR="00E71012" w:rsidRPr="000B66F0">
        <w:t>. ISSN: 1998-9938</w:t>
      </w:r>
    </w:p>
    <w:p w:rsidR="00E71012" w:rsidRPr="00DC11F5" w:rsidRDefault="00E71012" w:rsidP="0011664E">
      <w:pPr>
        <w:autoSpaceDE w:val="0"/>
        <w:autoSpaceDN w:val="0"/>
        <w:adjustRightInd w:val="0"/>
        <w:rPr>
          <w:b/>
          <w:bCs/>
        </w:rPr>
      </w:pPr>
    </w:p>
    <w:p w:rsidR="00E71012" w:rsidRPr="00DC11F5" w:rsidRDefault="00E71012"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E71012" w:rsidRDefault="00B570EC" w:rsidP="003F18DB">
      <w:pPr>
        <w:widowControl w:val="0"/>
        <w:autoSpaceDE w:val="0"/>
        <w:autoSpaceDN w:val="0"/>
        <w:adjustRightInd w:val="0"/>
        <w:jc w:val="both"/>
        <w:rPr>
          <w:shd w:val="clear" w:color="auto" w:fill="FFFFFF"/>
        </w:rPr>
      </w:pPr>
      <w:hyperlink r:id="rId23" w:history="1">
        <w:r w:rsidR="00E71012" w:rsidRPr="00DC11F5">
          <w:rPr>
            <w:rStyle w:val="a6"/>
            <w:shd w:val="clear" w:color="auto" w:fill="FFFFFF"/>
          </w:rPr>
          <w:t>www.iprbookshop.ru</w:t>
        </w:r>
      </w:hyperlink>
      <w:r w:rsidR="00E71012" w:rsidRPr="00DC11F5">
        <w:rPr>
          <w:shd w:val="clear" w:color="auto" w:fill="FFFFFF"/>
        </w:rPr>
        <w:t xml:space="preserve">  - электронно-библиотечная система</w:t>
      </w:r>
    </w:p>
    <w:p w:rsidR="00E71012" w:rsidRPr="001E1177" w:rsidRDefault="00B570EC" w:rsidP="001E1177">
      <w:pPr>
        <w:widowControl w:val="0"/>
        <w:tabs>
          <w:tab w:val="left" w:pos="851"/>
        </w:tabs>
        <w:jc w:val="both"/>
        <w:rPr>
          <w:lang w:val="uk-UA"/>
        </w:rPr>
      </w:pPr>
      <w:hyperlink r:id="rId24" w:history="1">
        <w:r w:rsidR="00E71012" w:rsidRPr="001E1177">
          <w:rPr>
            <w:lang w:val="uk-UA"/>
          </w:rPr>
          <w:t>www.cia.gov/cia/publications/factbook</w:t>
        </w:r>
      </w:hyperlink>
      <w:r w:rsidR="00E71012" w:rsidRPr="001E1177">
        <w:rPr>
          <w:lang w:val="uk-UA"/>
        </w:rPr>
        <w:t xml:space="preserve"> – </w:t>
      </w:r>
      <w:proofErr w:type="spellStart"/>
      <w:r w:rsidR="00E71012" w:rsidRPr="001E1177">
        <w:rPr>
          <w:lang w:val="uk-UA"/>
        </w:rPr>
        <w:t>справочник</w:t>
      </w:r>
      <w:proofErr w:type="spellEnd"/>
      <w:r w:rsidR="00E71012" w:rsidRPr="001E1177">
        <w:rPr>
          <w:lang w:val="uk-UA"/>
        </w:rPr>
        <w:t xml:space="preserve"> ЦРУ «Книга </w:t>
      </w:r>
      <w:proofErr w:type="spellStart"/>
      <w:r w:rsidR="00E71012" w:rsidRPr="001E1177">
        <w:rPr>
          <w:lang w:val="uk-UA"/>
        </w:rPr>
        <w:t>фактов</w:t>
      </w:r>
      <w:proofErr w:type="spellEnd"/>
      <w:r w:rsidR="00E71012" w:rsidRPr="001E1177">
        <w:rPr>
          <w:lang w:val="uk-UA"/>
        </w:rPr>
        <w:t>».</w:t>
      </w:r>
    </w:p>
    <w:p w:rsidR="00E71012" w:rsidRPr="001E1177" w:rsidRDefault="00E71012" w:rsidP="001E1177">
      <w:pPr>
        <w:widowControl w:val="0"/>
        <w:tabs>
          <w:tab w:val="left" w:pos="851"/>
        </w:tabs>
        <w:jc w:val="both"/>
        <w:rPr>
          <w:lang w:val="uk-UA"/>
        </w:rPr>
      </w:pPr>
      <w:r w:rsidRPr="001E1177">
        <w:rPr>
          <w:lang w:val="uk-UA"/>
        </w:rPr>
        <w:t xml:space="preserve">www.europa.eu.int – </w:t>
      </w:r>
      <w:proofErr w:type="spellStart"/>
      <w:r w:rsidRPr="001E1177">
        <w:rPr>
          <w:lang w:val="uk-UA"/>
        </w:rPr>
        <w:t>официальный</w:t>
      </w:r>
      <w:proofErr w:type="spellEnd"/>
      <w:r w:rsidRPr="001E1177">
        <w:rPr>
          <w:lang w:val="uk-UA"/>
        </w:rPr>
        <w:t xml:space="preserve"> сайт </w:t>
      </w:r>
      <w:proofErr w:type="spellStart"/>
      <w:r w:rsidRPr="001E1177">
        <w:rPr>
          <w:lang w:val="uk-UA"/>
        </w:rPr>
        <w:t>ЕвропейскогоСоюза</w:t>
      </w:r>
      <w:proofErr w:type="spellEnd"/>
      <w:r w:rsidRPr="001E1177">
        <w:rPr>
          <w:lang w:val="uk-UA"/>
        </w:rPr>
        <w:t>.</w:t>
      </w:r>
    </w:p>
    <w:p w:rsidR="00E71012" w:rsidRPr="001E1177" w:rsidRDefault="00E71012" w:rsidP="001E1177">
      <w:pPr>
        <w:widowControl w:val="0"/>
        <w:tabs>
          <w:tab w:val="left" w:pos="851"/>
        </w:tabs>
        <w:jc w:val="both"/>
        <w:rPr>
          <w:lang w:val="uk-UA"/>
        </w:rPr>
      </w:pPr>
      <w:r w:rsidRPr="001E1177">
        <w:rPr>
          <w:spacing w:val="-4"/>
          <w:lang w:val="uk-UA"/>
        </w:rPr>
        <w:t xml:space="preserve">www.intourion.ru – </w:t>
      </w:r>
      <w:proofErr w:type="spellStart"/>
      <w:r w:rsidRPr="001E1177">
        <w:rPr>
          <w:spacing w:val="-4"/>
          <w:lang w:val="uk-UA"/>
        </w:rPr>
        <w:t>справочник</w:t>
      </w:r>
      <w:proofErr w:type="spellEnd"/>
      <w:r w:rsidRPr="001E1177">
        <w:rPr>
          <w:spacing w:val="-4"/>
          <w:lang w:val="uk-UA"/>
        </w:rPr>
        <w:t xml:space="preserve"> по </w:t>
      </w:r>
      <w:proofErr w:type="spellStart"/>
      <w:r w:rsidRPr="001E1177">
        <w:rPr>
          <w:spacing w:val="-4"/>
          <w:lang w:val="uk-UA"/>
        </w:rPr>
        <w:t>регионам</w:t>
      </w:r>
      <w:proofErr w:type="spellEnd"/>
      <w:r w:rsidRPr="001E1177">
        <w:rPr>
          <w:spacing w:val="-4"/>
          <w:lang w:val="uk-UA"/>
        </w:rPr>
        <w:t xml:space="preserve">, </w:t>
      </w:r>
      <w:proofErr w:type="spellStart"/>
      <w:r w:rsidRPr="001E1177">
        <w:rPr>
          <w:spacing w:val="-4"/>
          <w:lang w:val="uk-UA"/>
        </w:rPr>
        <w:t>странам</w:t>
      </w:r>
      <w:proofErr w:type="spellEnd"/>
      <w:r w:rsidRPr="001E1177">
        <w:rPr>
          <w:spacing w:val="-4"/>
          <w:lang w:val="uk-UA"/>
        </w:rPr>
        <w:t xml:space="preserve"> мира. </w:t>
      </w:r>
    </w:p>
    <w:p w:rsidR="00E71012" w:rsidRPr="001E1177" w:rsidRDefault="00E71012" w:rsidP="001E1177">
      <w:pPr>
        <w:widowControl w:val="0"/>
        <w:tabs>
          <w:tab w:val="left" w:pos="851"/>
        </w:tabs>
        <w:jc w:val="both"/>
        <w:rPr>
          <w:lang w:val="uk-UA"/>
        </w:rPr>
      </w:pPr>
      <w:r w:rsidRPr="001E1177">
        <w:rPr>
          <w:lang w:val="uk-UA"/>
        </w:rPr>
        <w:t xml:space="preserve">www.un.org – </w:t>
      </w:r>
      <w:proofErr w:type="spellStart"/>
      <w:r w:rsidRPr="001E1177">
        <w:rPr>
          <w:lang w:val="uk-UA"/>
        </w:rPr>
        <w:t>официальный</w:t>
      </w:r>
      <w:proofErr w:type="spellEnd"/>
      <w:r w:rsidRPr="001E1177">
        <w:rPr>
          <w:lang w:val="uk-UA"/>
        </w:rPr>
        <w:t xml:space="preserve"> сайт ООН</w:t>
      </w:r>
    </w:p>
    <w:p w:rsidR="00E71012" w:rsidRPr="001E1177" w:rsidRDefault="00E71012" w:rsidP="001E1177">
      <w:pPr>
        <w:widowControl w:val="0"/>
        <w:tabs>
          <w:tab w:val="left" w:pos="851"/>
        </w:tabs>
        <w:jc w:val="both"/>
        <w:rPr>
          <w:lang w:val="uk-UA"/>
        </w:rPr>
      </w:pPr>
      <w:r w:rsidRPr="001E1177">
        <w:rPr>
          <w:lang w:val="uk-UA"/>
        </w:rPr>
        <w:t xml:space="preserve">www.worldbank.org – </w:t>
      </w:r>
      <w:proofErr w:type="spellStart"/>
      <w:r w:rsidRPr="001E1177">
        <w:rPr>
          <w:lang w:val="uk-UA"/>
        </w:rPr>
        <w:t>официальный</w:t>
      </w:r>
      <w:proofErr w:type="spellEnd"/>
      <w:r w:rsidRPr="001E1177">
        <w:rPr>
          <w:lang w:val="uk-UA"/>
        </w:rPr>
        <w:t xml:space="preserve"> сайт </w:t>
      </w:r>
      <w:proofErr w:type="spellStart"/>
      <w:r w:rsidRPr="001E1177">
        <w:rPr>
          <w:lang w:val="uk-UA"/>
        </w:rPr>
        <w:t>Всемирного</w:t>
      </w:r>
      <w:proofErr w:type="spellEnd"/>
      <w:r w:rsidRPr="001E1177">
        <w:rPr>
          <w:lang w:val="uk-UA"/>
        </w:rPr>
        <w:t xml:space="preserve"> банка (статистика по </w:t>
      </w:r>
      <w:proofErr w:type="spellStart"/>
      <w:r w:rsidRPr="001E1177">
        <w:rPr>
          <w:lang w:val="uk-UA"/>
        </w:rPr>
        <w:t>стра</w:t>
      </w:r>
      <w:r>
        <w:rPr>
          <w:lang w:val="uk-UA"/>
        </w:rPr>
        <w:t>на</w:t>
      </w:r>
      <w:r w:rsidRPr="001E1177">
        <w:rPr>
          <w:lang w:val="uk-UA"/>
        </w:rPr>
        <w:t>м</w:t>
      </w:r>
      <w:proofErr w:type="spellEnd"/>
      <w:r w:rsidRPr="001E1177">
        <w:rPr>
          <w:lang w:val="uk-UA"/>
        </w:rPr>
        <w:t xml:space="preserve"> и </w:t>
      </w:r>
      <w:proofErr w:type="spellStart"/>
      <w:r w:rsidRPr="001E1177">
        <w:rPr>
          <w:lang w:val="uk-UA"/>
        </w:rPr>
        <w:t>регионам</w:t>
      </w:r>
      <w:proofErr w:type="spellEnd"/>
      <w:r w:rsidRPr="001E1177">
        <w:rPr>
          <w:lang w:val="uk-UA"/>
        </w:rPr>
        <w:t>)</w:t>
      </w:r>
    </w:p>
    <w:p w:rsidR="00E71012" w:rsidRPr="001E1177" w:rsidRDefault="00E71012" w:rsidP="001E1177">
      <w:pPr>
        <w:widowControl w:val="0"/>
        <w:tabs>
          <w:tab w:val="left" w:pos="851"/>
        </w:tabs>
        <w:jc w:val="both"/>
        <w:rPr>
          <w:lang w:val="uk-UA"/>
        </w:rPr>
      </w:pPr>
      <w:r w:rsidRPr="001E1177">
        <w:rPr>
          <w:lang w:val="uk-UA"/>
        </w:rPr>
        <w:t xml:space="preserve">www.world-tourism.org – </w:t>
      </w:r>
      <w:proofErr w:type="spellStart"/>
      <w:r w:rsidRPr="001E1177">
        <w:rPr>
          <w:lang w:val="uk-UA"/>
        </w:rPr>
        <w:t>официальный</w:t>
      </w:r>
      <w:proofErr w:type="spellEnd"/>
      <w:r w:rsidRPr="001E1177">
        <w:rPr>
          <w:lang w:val="uk-UA"/>
        </w:rPr>
        <w:t xml:space="preserve"> сайт </w:t>
      </w:r>
      <w:proofErr w:type="spellStart"/>
      <w:r w:rsidRPr="001E1177">
        <w:rPr>
          <w:lang w:val="uk-UA"/>
        </w:rPr>
        <w:t>Всемирнойтуристскойорганизации</w:t>
      </w:r>
      <w:proofErr w:type="spellEnd"/>
      <w:r w:rsidRPr="001E1177">
        <w:rPr>
          <w:lang w:val="uk-UA"/>
        </w:rPr>
        <w:t xml:space="preserve"> (ЮНВТО)</w:t>
      </w:r>
    </w:p>
    <w:p w:rsidR="00E71012" w:rsidRPr="001E1177" w:rsidRDefault="00E71012" w:rsidP="001E1177">
      <w:pPr>
        <w:widowControl w:val="0"/>
        <w:tabs>
          <w:tab w:val="left" w:pos="851"/>
        </w:tabs>
        <w:jc w:val="both"/>
        <w:rPr>
          <w:lang w:val="uk-UA"/>
        </w:rPr>
      </w:pPr>
      <w:r w:rsidRPr="001E1177">
        <w:rPr>
          <w:lang w:val="uk-UA"/>
        </w:rPr>
        <w:t>www.</w:t>
      </w:r>
      <w:proofErr w:type="spellStart"/>
      <w:r w:rsidRPr="001E1177">
        <w:rPr>
          <w:lang w:val="en-US"/>
        </w:rPr>
        <w:t>unesco</w:t>
      </w:r>
      <w:proofErr w:type="spellEnd"/>
      <w:r w:rsidRPr="001E1177">
        <w:t>.</w:t>
      </w:r>
      <w:r w:rsidRPr="001E1177">
        <w:rPr>
          <w:lang w:val="en-US"/>
        </w:rPr>
        <w:t>org</w:t>
      </w:r>
      <w:r w:rsidRPr="001E1177">
        <w:t xml:space="preserve"> – официальный сайт ЮНЕСКО.</w:t>
      </w:r>
    </w:p>
    <w:p w:rsidR="00E71012" w:rsidRPr="00DC11F5" w:rsidRDefault="00E71012" w:rsidP="00D00133">
      <w:pPr>
        <w:autoSpaceDE w:val="0"/>
        <w:autoSpaceDN w:val="0"/>
        <w:adjustRightInd w:val="0"/>
        <w:ind w:left="720"/>
        <w:rPr>
          <w:b/>
          <w:bCs/>
          <w:i/>
          <w:iCs/>
        </w:rPr>
      </w:pPr>
    </w:p>
    <w:p w:rsidR="00E71012" w:rsidRPr="00DC11F5" w:rsidRDefault="00E71012"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E71012" w:rsidRPr="00DC11F5" w:rsidRDefault="00E71012"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E71012" w:rsidRPr="00DC11F5" w:rsidRDefault="00E71012"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E71012" w:rsidRPr="00DC11F5" w:rsidRDefault="00E71012"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E71012" w:rsidRPr="00DC11F5" w:rsidRDefault="00E71012"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E71012" w:rsidRPr="00DC11F5" w:rsidRDefault="00E71012"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E71012" w:rsidRPr="00DC11F5" w:rsidRDefault="00E71012"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E71012" w:rsidRPr="00DC11F5" w:rsidRDefault="00E71012"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E71012" w:rsidRPr="00DC11F5" w:rsidRDefault="00E71012"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E71012" w:rsidRPr="00DC11F5" w:rsidRDefault="00E71012"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E71012" w:rsidRPr="00DC11F5" w:rsidRDefault="00E71012"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E71012" w:rsidRPr="00DC11F5" w:rsidRDefault="00E71012"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E71012" w:rsidRPr="00DC11F5" w:rsidRDefault="00E71012"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E71012" w:rsidRPr="00DC11F5" w:rsidRDefault="00E71012"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E71012" w:rsidRPr="00DC11F5" w:rsidRDefault="00E71012"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E71012" w:rsidRPr="00DC11F5" w:rsidRDefault="00E71012"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E71012" w:rsidRPr="00DC11F5" w:rsidRDefault="00E71012" w:rsidP="00D00133">
      <w:pPr>
        <w:autoSpaceDE w:val="0"/>
        <w:autoSpaceDN w:val="0"/>
        <w:adjustRightInd w:val="0"/>
        <w:jc w:val="both"/>
      </w:pPr>
    </w:p>
    <w:p w:rsidR="00E71012" w:rsidRPr="00DC11F5" w:rsidRDefault="00E71012"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E71012" w:rsidRPr="00DC11F5" w:rsidRDefault="00E71012" w:rsidP="00292248">
      <w:pPr>
        <w:autoSpaceDE w:val="0"/>
        <w:autoSpaceDN w:val="0"/>
        <w:adjustRightInd w:val="0"/>
        <w:jc w:val="both"/>
        <w:rPr>
          <w:b/>
          <w:bCs/>
          <w:i/>
          <w:iCs/>
        </w:rPr>
      </w:pPr>
    </w:p>
    <w:p w:rsidR="00E71012" w:rsidRPr="007E3C8C" w:rsidRDefault="00E71012" w:rsidP="00292248">
      <w:pPr>
        <w:autoSpaceDE w:val="0"/>
        <w:autoSpaceDN w:val="0"/>
        <w:adjustRightInd w:val="0"/>
        <w:jc w:val="both"/>
        <w:rPr>
          <w:b/>
          <w:bCs/>
          <w:i/>
          <w:iCs/>
          <w:lang w:val="en-US"/>
        </w:rPr>
      </w:pPr>
      <w:r w:rsidRPr="007E3C8C">
        <w:rPr>
          <w:lang w:val="en-US"/>
        </w:rPr>
        <w:t>1.</w:t>
      </w:r>
      <w:r w:rsidRPr="00DC11F5">
        <w:t>Операционнаясистема</w:t>
      </w:r>
      <w:r w:rsidRPr="007E3C8C">
        <w:rPr>
          <w:lang w:val="en-US"/>
        </w:rPr>
        <w:t xml:space="preserve"> </w:t>
      </w:r>
      <w:r w:rsidRPr="00DC11F5">
        <w:rPr>
          <w:lang w:val="en-US"/>
        </w:rPr>
        <w:t>Microsoft</w:t>
      </w:r>
      <w:r w:rsidRPr="007E3C8C">
        <w:rPr>
          <w:lang w:val="en-US"/>
        </w:rPr>
        <w:t xml:space="preserve"> </w:t>
      </w:r>
      <w:r w:rsidRPr="00DC11F5">
        <w:rPr>
          <w:lang w:val="en-US"/>
        </w:rPr>
        <w:t>Windows</w:t>
      </w:r>
    </w:p>
    <w:p w:rsidR="00E71012" w:rsidRPr="007E3C8C" w:rsidRDefault="00E71012" w:rsidP="00292248">
      <w:pPr>
        <w:autoSpaceDE w:val="0"/>
        <w:autoSpaceDN w:val="0"/>
        <w:adjustRightInd w:val="0"/>
        <w:jc w:val="both"/>
        <w:rPr>
          <w:lang w:val="en-US"/>
        </w:rPr>
      </w:pPr>
      <w:r w:rsidRPr="007E3C8C">
        <w:rPr>
          <w:lang w:val="en-US"/>
        </w:rPr>
        <w:t>2.</w:t>
      </w:r>
      <w:r w:rsidRPr="00DC11F5">
        <w:rPr>
          <w:lang w:val="en-US"/>
        </w:rPr>
        <w:t>Microsoft</w:t>
      </w:r>
      <w:r w:rsidRPr="007E3C8C">
        <w:rPr>
          <w:lang w:val="en-US"/>
        </w:rPr>
        <w:t xml:space="preserve"> </w:t>
      </w:r>
      <w:r w:rsidRPr="00DC11F5">
        <w:rPr>
          <w:lang w:val="en-US"/>
        </w:rPr>
        <w:t>Office</w:t>
      </w:r>
      <w:r w:rsidRPr="007E3C8C">
        <w:rPr>
          <w:lang w:val="en-US"/>
        </w:rPr>
        <w:t xml:space="preserve"> 2010-2016</w:t>
      </w:r>
    </w:p>
    <w:p w:rsidR="00E71012" w:rsidRPr="007E3C8C" w:rsidRDefault="00E71012" w:rsidP="00292248">
      <w:pPr>
        <w:autoSpaceDE w:val="0"/>
        <w:autoSpaceDN w:val="0"/>
        <w:adjustRightInd w:val="0"/>
        <w:jc w:val="both"/>
        <w:rPr>
          <w:lang w:val="en-US"/>
        </w:rPr>
      </w:pPr>
      <w:r w:rsidRPr="007E3C8C">
        <w:rPr>
          <w:lang w:val="en-US"/>
        </w:rPr>
        <w:t>3.</w:t>
      </w:r>
      <w:r w:rsidRPr="00DC11F5">
        <w:t>Антивирус</w:t>
      </w:r>
      <w:r w:rsidRPr="007E3C8C">
        <w:rPr>
          <w:lang w:val="en-US"/>
        </w:rPr>
        <w:t xml:space="preserve"> </w:t>
      </w:r>
      <w:r w:rsidRPr="00DC11F5">
        <w:rPr>
          <w:lang w:val="en-US"/>
        </w:rPr>
        <w:t>Kaspersky</w:t>
      </w:r>
      <w:r w:rsidRPr="007E3C8C">
        <w:rPr>
          <w:lang w:val="en-US"/>
        </w:rPr>
        <w:t xml:space="preserve"> </w:t>
      </w:r>
      <w:r w:rsidRPr="00DC11F5">
        <w:rPr>
          <w:lang w:val="en-US"/>
        </w:rPr>
        <w:t>Endpoint</w:t>
      </w:r>
      <w:r w:rsidRPr="007E3C8C">
        <w:rPr>
          <w:lang w:val="en-US"/>
        </w:rPr>
        <w:t xml:space="preserve"> </w:t>
      </w:r>
      <w:r w:rsidRPr="00DC11F5">
        <w:rPr>
          <w:lang w:val="en-US"/>
        </w:rPr>
        <w:t>Security</w:t>
      </w:r>
    </w:p>
    <w:p w:rsidR="00E71012" w:rsidRPr="007E3C8C" w:rsidRDefault="00E71012" w:rsidP="00292248">
      <w:pPr>
        <w:autoSpaceDE w:val="0"/>
        <w:autoSpaceDN w:val="0"/>
        <w:adjustRightInd w:val="0"/>
        <w:jc w:val="both"/>
        <w:rPr>
          <w:lang w:val="en-US"/>
        </w:rPr>
      </w:pPr>
      <w:r w:rsidRPr="007E3C8C">
        <w:rPr>
          <w:lang w:val="en-US"/>
        </w:rPr>
        <w:t>4.</w:t>
      </w:r>
      <w:proofErr w:type="spellStart"/>
      <w:r w:rsidRPr="00DC11F5">
        <w:t>Программадляработыс</w:t>
      </w:r>
      <w:proofErr w:type="spellEnd"/>
      <w:r w:rsidRPr="00DC11F5">
        <w:rPr>
          <w:lang w:val="en-US"/>
        </w:rPr>
        <w:t>pdf</w:t>
      </w:r>
      <w:r w:rsidRPr="00DC11F5">
        <w:t>файлами</w:t>
      </w:r>
      <w:proofErr w:type="spellStart"/>
      <w:r w:rsidRPr="00DC11F5">
        <w:rPr>
          <w:lang w:val="en-US"/>
        </w:rPr>
        <w:t>AdobeReader</w:t>
      </w:r>
      <w:proofErr w:type="spellEnd"/>
    </w:p>
    <w:p w:rsidR="00E71012" w:rsidRPr="007E3C8C" w:rsidRDefault="00E71012" w:rsidP="00292248">
      <w:pPr>
        <w:autoSpaceDE w:val="0"/>
        <w:autoSpaceDN w:val="0"/>
        <w:adjustRightInd w:val="0"/>
        <w:jc w:val="both"/>
        <w:rPr>
          <w:lang w:val="en-US"/>
        </w:rPr>
      </w:pPr>
      <w:r w:rsidRPr="007E3C8C">
        <w:rPr>
          <w:lang w:val="en-US"/>
        </w:rPr>
        <w:t>5.</w:t>
      </w:r>
      <w:r w:rsidRPr="00DC11F5">
        <w:t>Архиватор</w:t>
      </w:r>
      <w:r w:rsidRPr="007E3C8C">
        <w:rPr>
          <w:lang w:val="en-US"/>
        </w:rPr>
        <w:t xml:space="preserve"> 7-</w:t>
      </w:r>
      <w:r w:rsidRPr="00DC11F5">
        <w:rPr>
          <w:lang w:val="en-US"/>
        </w:rPr>
        <w:t>zip</w:t>
      </w:r>
    </w:p>
    <w:p w:rsidR="00E71012" w:rsidRPr="00DC11F5" w:rsidRDefault="00E71012"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E71012" w:rsidRPr="001B51BE" w:rsidRDefault="00E71012" w:rsidP="00CD591B">
      <w:pPr>
        <w:autoSpaceDE w:val="0"/>
        <w:autoSpaceDN w:val="0"/>
        <w:adjustRightInd w:val="0"/>
        <w:jc w:val="both"/>
        <w:rPr>
          <w:b/>
          <w:bCs/>
          <w:i/>
          <w:iCs/>
        </w:rPr>
      </w:pPr>
      <w:r w:rsidRPr="00DC11F5">
        <w:t>7.Справочно-правовая система Гарант</w:t>
      </w:r>
    </w:p>
    <w:p w:rsidR="00E71012" w:rsidRDefault="00E71012" w:rsidP="001258D3">
      <w:pPr>
        <w:autoSpaceDE w:val="0"/>
        <w:autoSpaceDN w:val="0"/>
        <w:adjustRightInd w:val="0"/>
        <w:ind w:left="360"/>
        <w:jc w:val="both"/>
        <w:rPr>
          <w:b/>
          <w:bCs/>
          <w:i/>
          <w:iCs/>
        </w:rPr>
      </w:pPr>
    </w:p>
    <w:p w:rsidR="00E71012" w:rsidRPr="00DC11F5" w:rsidRDefault="00E71012"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E71012" w:rsidRPr="00DC11F5" w:rsidRDefault="00E71012" w:rsidP="00292248">
      <w:pPr>
        <w:ind w:left="720"/>
        <w:contextualSpacing/>
        <w:jc w:val="both"/>
      </w:pPr>
      <w:r w:rsidRPr="00DC11F5">
        <w:t>1.Проектор, ноутбук</w:t>
      </w:r>
    </w:p>
    <w:p w:rsidR="00E71012" w:rsidRPr="00DC11F5" w:rsidRDefault="00E71012" w:rsidP="00292248">
      <w:pPr>
        <w:ind w:left="720"/>
        <w:contextualSpacing/>
        <w:jc w:val="both"/>
      </w:pPr>
      <w:r w:rsidRPr="00DC11F5">
        <w:t xml:space="preserve">2.Проекционный экран </w:t>
      </w:r>
    </w:p>
    <w:p w:rsidR="00E71012" w:rsidRPr="00DC11F5" w:rsidRDefault="00E71012" w:rsidP="00292248">
      <w:pPr>
        <w:ind w:left="720"/>
        <w:contextualSpacing/>
        <w:jc w:val="both"/>
      </w:pPr>
      <w:r w:rsidRPr="00DC11F5">
        <w:t>3.Колонки</w:t>
      </w:r>
    </w:p>
    <w:p w:rsidR="00E71012" w:rsidRPr="00DC11F5" w:rsidRDefault="00E71012" w:rsidP="00292248">
      <w:pPr>
        <w:autoSpaceDE w:val="0"/>
        <w:autoSpaceDN w:val="0"/>
        <w:adjustRightInd w:val="0"/>
      </w:pPr>
    </w:p>
    <w:p w:rsidR="00E71012" w:rsidRPr="00DC11F5" w:rsidRDefault="00E71012"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E71012" w:rsidRPr="00DC11F5" w:rsidRDefault="00E71012"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E71012" w:rsidRPr="00DC11F5" w:rsidRDefault="00E71012"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E71012" w:rsidRPr="00DC11F5" w:rsidRDefault="00E71012" w:rsidP="00034A75">
      <w:pPr>
        <w:tabs>
          <w:tab w:val="center" w:pos="4536"/>
          <w:tab w:val="right" w:pos="9072"/>
        </w:tabs>
        <w:ind w:firstLine="709"/>
        <w:jc w:val="both"/>
      </w:pPr>
    </w:p>
    <w:p w:rsidR="00E71012" w:rsidRPr="00DC11F5" w:rsidRDefault="00E71012"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E71012" w:rsidRPr="00DC11F5" w:rsidRDefault="00E71012"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E71012" w:rsidRPr="00DC11F5" w:rsidRDefault="00E71012" w:rsidP="00D00133">
      <w:pPr>
        <w:tabs>
          <w:tab w:val="center" w:pos="4536"/>
          <w:tab w:val="right" w:pos="9072"/>
        </w:tabs>
        <w:autoSpaceDE w:val="0"/>
        <w:autoSpaceDN w:val="0"/>
        <w:adjustRightInd w:val="0"/>
      </w:pPr>
      <w:r w:rsidRPr="00DC11F5">
        <w:t>- практические занятия;</w:t>
      </w:r>
    </w:p>
    <w:p w:rsidR="00E71012" w:rsidRPr="00DC11F5" w:rsidRDefault="00E71012" w:rsidP="00D00133">
      <w:pPr>
        <w:tabs>
          <w:tab w:val="center" w:pos="4536"/>
          <w:tab w:val="right" w:pos="9072"/>
        </w:tabs>
        <w:autoSpaceDE w:val="0"/>
        <w:autoSpaceDN w:val="0"/>
        <w:adjustRightInd w:val="0"/>
      </w:pPr>
      <w:r w:rsidRPr="00DC11F5">
        <w:t>- контрольные опросы;</w:t>
      </w:r>
    </w:p>
    <w:p w:rsidR="00E71012" w:rsidRPr="00DC11F5" w:rsidRDefault="00E71012" w:rsidP="00D00133">
      <w:pPr>
        <w:tabs>
          <w:tab w:val="center" w:pos="4536"/>
          <w:tab w:val="right" w:pos="9072"/>
        </w:tabs>
        <w:autoSpaceDE w:val="0"/>
        <w:autoSpaceDN w:val="0"/>
        <w:adjustRightInd w:val="0"/>
      </w:pPr>
      <w:r w:rsidRPr="00DC11F5">
        <w:t>- консультации;</w:t>
      </w:r>
    </w:p>
    <w:p w:rsidR="00E71012" w:rsidRPr="00DC11F5" w:rsidRDefault="00E71012" w:rsidP="00D00133">
      <w:pPr>
        <w:tabs>
          <w:tab w:val="center" w:pos="4536"/>
          <w:tab w:val="right" w:pos="9072"/>
        </w:tabs>
        <w:autoSpaceDE w:val="0"/>
        <w:autoSpaceDN w:val="0"/>
        <w:adjustRightInd w:val="0"/>
      </w:pPr>
      <w:r w:rsidRPr="00DC11F5">
        <w:t>- самостоятельная работа с учебной литературой;</w:t>
      </w:r>
    </w:p>
    <w:p w:rsidR="00E71012" w:rsidRPr="003F4282" w:rsidRDefault="00E71012"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E71012" w:rsidRPr="00DC11F5" w:rsidRDefault="00E71012"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E71012" w:rsidRDefault="00E71012"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E71012" w:rsidRPr="00DC11F5" w:rsidRDefault="00E71012" w:rsidP="00D00133">
      <w:pPr>
        <w:tabs>
          <w:tab w:val="center" w:pos="4536"/>
          <w:tab w:val="right" w:pos="9072"/>
        </w:tabs>
        <w:autoSpaceDE w:val="0"/>
        <w:autoSpaceDN w:val="0"/>
        <w:adjustRightInd w:val="0"/>
        <w:rPr>
          <w:i/>
          <w:iCs/>
        </w:rPr>
      </w:pPr>
      <w:r w:rsidRPr="00DC11F5">
        <w:rPr>
          <w:i/>
          <w:iCs/>
        </w:rPr>
        <w:t>- творческие задания;</w:t>
      </w:r>
    </w:p>
    <w:p w:rsidR="00E71012" w:rsidRDefault="00E71012" w:rsidP="00D00133">
      <w:pPr>
        <w:tabs>
          <w:tab w:val="center" w:pos="4536"/>
          <w:tab w:val="right" w:pos="9072"/>
        </w:tabs>
        <w:autoSpaceDE w:val="0"/>
        <w:autoSpaceDN w:val="0"/>
        <w:adjustRightInd w:val="0"/>
        <w:rPr>
          <w:i/>
          <w:iCs/>
        </w:rPr>
      </w:pPr>
      <w:r w:rsidRPr="00DC11F5">
        <w:rPr>
          <w:i/>
          <w:iCs/>
        </w:rPr>
        <w:t>- сообщения с анализом;</w:t>
      </w:r>
    </w:p>
    <w:p w:rsidR="00E71012" w:rsidRPr="00DC11F5" w:rsidRDefault="00E71012" w:rsidP="00D00133">
      <w:pPr>
        <w:tabs>
          <w:tab w:val="center" w:pos="4536"/>
          <w:tab w:val="right" w:pos="9072"/>
        </w:tabs>
        <w:autoSpaceDE w:val="0"/>
        <w:autoSpaceDN w:val="0"/>
        <w:adjustRightInd w:val="0"/>
        <w:rPr>
          <w:i/>
          <w:iCs/>
        </w:rPr>
      </w:pPr>
      <w:r>
        <w:rPr>
          <w:i/>
          <w:iCs/>
        </w:rPr>
        <w:t xml:space="preserve"> - </w:t>
      </w:r>
      <w:r w:rsidRPr="00DC11F5">
        <w:rPr>
          <w:i/>
          <w:iCs/>
        </w:rPr>
        <w:t>анализ проблемных ситуаций</w:t>
      </w:r>
    </w:p>
    <w:p w:rsidR="00E71012" w:rsidRPr="00DC11F5" w:rsidRDefault="00E71012" w:rsidP="00D00133">
      <w:pPr>
        <w:tabs>
          <w:tab w:val="center" w:pos="4536"/>
          <w:tab w:val="right" w:pos="9072"/>
        </w:tabs>
        <w:autoSpaceDE w:val="0"/>
        <w:autoSpaceDN w:val="0"/>
        <w:adjustRightInd w:val="0"/>
        <w:jc w:val="both"/>
        <w:rPr>
          <w:i/>
          <w:iCs/>
        </w:rPr>
      </w:pPr>
      <w:r w:rsidRPr="00C8171F">
        <w:rPr>
          <w:i/>
          <w:iCs/>
        </w:rPr>
        <w:t>-</w:t>
      </w:r>
      <w:r>
        <w:rPr>
          <w:i/>
          <w:iCs/>
        </w:rPr>
        <w:t>беседа</w:t>
      </w:r>
      <w:r w:rsidRPr="00DC11F5">
        <w:rPr>
          <w:i/>
          <w:iCs/>
        </w:rPr>
        <w:t>.</w:t>
      </w:r>
    </w:p>
    <w:p w:rsidR="00E71012" w:rsidRPr="00DC11F5" w:rsidRDefault="00E71012"/>
    <w:p w:rsidR="00E71012" w:rsidRPr="00DC11F5" w:rsidRDefault="00E71012"/>
    <w:p w:rsidR="00E71012" w:rsidRDefault="00E71012"/>
    <w:p w:rsidR="00E71012" w:rsidRDefault="00E71012"/>
    <w:p w:rsidR="00E71012" w:rsidRDefault="00E71012"/>
    <w:p w:rsidR="00E71012" w:rsidRDefault="00E71012"/>
    <w:p w:rsidR="00E71012" w:rsidRDefault="00E71012"/>
    <w:p w:rsidR="00E71012" w:rsidRDefault="00E71012"/>
    <w:p w:rsidR="00E71012" w:rsidRDefault="00E71012"/>
    <w:p w:rsidR="00E71012" w:rsidRDefault="00E71012"/>
    <w:p w:rsidR="00E71012" w:rsidRDefault="00E71012"/>
    <w:p w:rsidR="00E71012" w:rsidRDefault="00E71012"/>
    <w:p w:rsidR="00E71012" w:rsidRDefault="00E71012"/>
    <w:p w:rsidR="00E71012" w:rsidRDefault="00E71012"/>
    <w:p w:rsidR="00E71012" w:rsidRPr="00DC11F5" w:rsidRDefault="00E71012" w:rsidP="00FC3B95">
      <w:pPr>
        <w:autoSpaceDE w:val="0"/>
        <w:autoSpaceDN w:val="0"/>
        <w:adjustRightInd w:val="0"/>
        <w:jc w:val="right"/>
      </w:pPr>
      <w:r w:rsidRPr="00DC11F5">
        <w:t xml:space="preserve">Приложение </w:t>
      </w:r>
    </w:p>
    <w:p w:rsidR="00E71012" w:rsidRPr="00DC11F5" w:rsidRDefault="00E71012" w:rsidP="00FC3B95">
      <w:pPr>
        <w:autoSpaceDE w:val="0"/>
        <w:autoSpaceDN w:val="0"/>
        <w:adjustRightInd w:val="0"/>
        <w:jc w:val="right"/>
      </w:pPr>
    </w:p>
    <w:p w:rsidR="00E71012" w:rsidRPr="00DC11F5" w:rsidRDefault="00E71012" w:rsidP="00FC3B95">
      <w:pPr>
        <w:autoSpaceDE w:val="0"/>
        <w:autoSpaceDN w:val="0"/>
        <w:adjustRightInd w:val="0"/>
        <w:jc w:val="center"/>
      </w:pPr>
    </w:p>
    <w:p w:rsidR="00E71012" w:rsidRPr="00DC11F5" w:rsidRDefault="00E71012" w:rsidP="00FC3B95">
      <w:pPr>
        <w:autoSpaceDE w:val="0"/>
        <w:autoSpaceDN w:val="0"/>
        <w:adjustRightInd w:val="0"/>
      </w:pPr>
    </w:p>
    <w:p w:rsidR="00E71012" w:rsidRPr="00DC11F5" w:rsidRDefault="00E71012" w:rsidP="00FC3B95">
      <w:pPr>
        <w:autoSpaceDE w:val="0"/>
        <w:autoSpaceDN w:val="0"/>
        <w:adjustRightInd w:val="0"/>
        <w:jc w:val="right"/>
      </w:pPr>
    </w:p>
    <w:p w:rsidR="00E71012" w:rsidRPr="00DC11F5" w:rsidRDefault="00E71012" w:rsidP="00FC3B95">
      <w:pPr>
        <w:autoSpaceDE w:val="0"/>
        <w:autoSpaceDN w:val="0"/>
        <w:adjustRightInd w:val="0"/>
        <w:jc w:val="center"/>
      </w:pPr>
    </w:p>
    <w:p w:rsidR="00E71012" w:rsidRPr="00DC11F5" w:rsidRDefault="00E71012" w:rsidP="00FC3B95">
      <w:pPr>
        <w:autoSpaceDE w:val="0"/>
        <w:autoSpaceDN w:val="0"/>
        <w:adjustRightInd w:val="0"/>
        <w:jc w:val="center"/>
      </w:pPr>
    </w:p>
    <w:p w:rsidR="00E71012" w:rsidRPr="00DC11F5" w:rsidRDefault="00E71012" w:rsidP="00FC3B95">
      <w:pPr>
        <w:autoSpaceDE w:val="0"/>
        <w:autoSpaceDN w:val="0"/>
        <w:adjustRightInd w:val="0"/>
        <w:jc w:val="center"/>
      </w:pPr>
    </w:p>
    <w:p w:rsidR="00E71012" w:rsidRPr="00DC11F5" w:rsidRDefault="00E71012" w:rsidP="00FC3B95">
      <w:pPr>
        <w:autoSpaceDE w:val="0"/>
        <w:autoSpaceDN w:val="0"/>
        <w:adjustRightInd w:val="0"/>
        <w:jc w:val="center"/>
      </w:pPr>
    </w:p>
    <w:p w:rsidR="00E71012" w:rsidRPr="00DC11F5" w:rsidRDefault="00E71012" w:rsidP="00FC3B95">
      <w:pPr>
        <w:autoSpaceDE w:val="0"/>
        <w:autoSpaceDN w:val="0"/>
        <w:adjustRightInd w:val="0"/>
        <w:jc w:val="center"/>
      </w:pPr>
    </w:p>
    <w:p w:rsidR="00E71012" w:rsidRPr="00DC11F5" w:rsidRDefault="00E71012" w:rsidP="00FC3B95">
      <w:pPr>
        <w:autoSpaceDE w:val="0"/>
        <w:autoSpaceDN w:val="0"/>
        <w:adjustRightInd w:val="0"/>
        <w:jc w:val="center"/>
      </w:pPr>
    </w:p>
    <w:p w:rsidR="00E71012" w:rsidRPr="00DC11F5" w:rsidRDefault="00E71012" w:rsidP="00FC3B95">
      <w:pPr>
        <w:autoSpaceDE w:val="0"/>
        <w:autoSpaceDN w:val="0"/>
        <w:adjustRightInd w:val="0"/>
        <w:jc w:val="center"/>
      </w:pPr>
    </w:p>
    <w:p w:rsidR="00E71012" w:rsidRPr="00DC11F5" w:rsidRDefault="00E71012" w:rsidP="00FC3B95">
      <w:pPr>
        <w:autoSpaceDE w:val="0"/>
        <w:autoSpaceDN w:val="0"/>
        <w:adjustRightInd w:val="0"/>
        <w:jc w:val="center"/>
        <w:rPr>
          <w:b/>
          <w:bCs/>
        </w:rPr>
      </w:pPr>
      <w:r w:rsidRPr="00DC11F5">
        <w:rPr>
          <w:b/>
          <w:bCs/>
        </w:rPr>
        <w:t xml:space="preserve">ФОНД ОЦЕНОЧНЫХ СРЕДСТВ </w:t>
      </w:r>
    </w:p>
    <w:p w:rsidR="00E71012" w:rsidRPr="00DC11F5" w:rsidRDefault="00E71012" w:rsidP="00FC3B95">
      <w:pPr>
        <w:autoSpaceDE w:val="0"/>
        <w:autoSpaceDN w:val="0"/>
        <w:adjustRightInd w:val="0"/>
        <w:jc w:val="center"/>
        <w:rPr>
          <w:b/>
          <w:bCs/>
        </w:rPr>
      </w:pPr>
      <w:r w:rsidRPr="00DC11F5">
        <w:rPr>
          <w:b/>
          <w:bCs/>
        </w:rPr>
        <w:t>ДЛЯ ПРОВЕДЕНИЯ ПРОМЕЖУТОЧНОЙ АТТЕСТАЦИИ</w:t>
      </w:r>
    </w:p>
    <w:p w:rsidR="00E71012" w:rsidRPr="00DC11F5" w:rsidRDefault="00E71012" w:rsidP="00FC3B95">
      <w:pPr>
        <w:autoSpaceDE w:val="0"/>
        <w:autoSpaceDN w:val="0"/>
        <w:adjustRightInd w:val="0"/>
        <w:jc w:val="center"/>
        <w:rPr>
          <w:b/>
          <w:bCs/>
        </w:rPr>
      </w:pPr>
      <w:r w:rsidRPr="00DC11F5">
        <w:rPr>
          <w:b/>
          <w:bCs/>
        </w:rPr>
        <w:t>ПО ДИСЦИПЛИНЕ</w:t>
      </w:r>
    </w:p>
    <w:p w:rsidR="00E71012" w:rsidRPr="00DC11F5" w:rsidRDefault="00E71012" w:rsidP="00FC3B95">
      <w:pPr>
        <w:autoSpaceDE w:val="0"/>
        <w:autoSpaceDN w:val="0"/>
        <w:adjustRightInd w:val="0"/>
        <w:jc w:val="center"/>
        <w:rPr>
          <w:b/>
          <w:bCs/>
        </w:rPr>
      </w:pPr>
    </w:p>
    <w:p w:rsidR="00E71012" w:rsidRPr="00DC11F5" w:rsidRDefault="00E71012" w:rsidP="00FC3B95">
      <w:pPr>
        <w:autoSpaceDE w:val="0"/>
        <w:autoSpaceDN w:val="0"/>
        <w:adjustRightInd w:val="0"/>
        <w:jc w:val="center"/>
        <w:rPr>
          <w:b/>
          <w:bCs/>
        </w:rPr>
      </w:pPr>
    </w:p>
    <w:p w:rsidR="00E71012" w:rsidRPr="00DC11F5" w:rsidRDefault="00E71012" w:rsidP="00FC3B95">
      <w:pPr>
        <w:tabs>
          <w:tab w:val="left" w:leader="underscore" w:pos="9856"/>
        </w:tabs>
        <w:autoSpaceDE w:val="0"/>
        <w:autoSpaceDN w:val="0"/>
        <w:adjustRightInd w:val="0"/>
        <w:jc w:val="center"/>
        <w:rPr>
          <w:b/>
          <w:bCs/>
        </w:rPr>
      </w:pPr>
      <w:r w:rsidRPr="00DC11F5">
        <w:rPr>
          <w:b/>
          <w:bCs/>
        </w:rPr>
        <w:t>«</w:t>
      </w:r>
      <w:r>
        <w:rPr>
          <w:b/>
          <w:bCs/>
        </w:rPr>
        <w:t>География международного туризма</w:t>
      </w:r>
      <w:r w:rsidRPr="00DC11F5">
        <w:rPr>
          <w:b/>
          <w:bCs/>
        </w:rPr>
        <w:t>»</w:t>
      </w:r>
    </w:p>
    <w:p w:rsidR="00E71012" w:rsidRPr="00DC11F5" w:rsidRDefault="00E71012" w:rsidP="00FC3B95">
      <w:pPr>
        <w:autoSpaceDE w:val="0"/>
        <w:autoSpaceDN w:val="0"/>
        <w:adjustRightInd w:val="0"/>
        <w:jc w:val="center"/>
      </w:pPr>
    </w:p>
    <w:p w:rsidR="00E71012" w:rsidRPr="00DC11F5" w:rsidRDefault="00E71012" w:rsidP="00FC3B95">
      <w:pPr>
        <w:autoSpaceDE w:val="0"/>
        <w:autoSpaceDN w:val="0"/>
        <w:adjustRightInd w:val="0"/>
        <w:jc w:val="center"/>
      </w:pPr>
    </w:p>
    <w:p w:rsidR="00E71012" w:rsidRPr="00DC11F5" w:rsidRDefault="00E71012" w:rsidP="00FC3B95">
      <w:pPr>
        <w:autoSpaceDE w:val="0"/>
        <w:autoSpaceDN w:val="0"/>
        <w:adjustRightInd w:val="0"/>
        <w:jc w:val="center"/>
      </w:pPr>
    </w:p>
    <w:p w:rsidR="00E71012" w:rsidRPr="00DC11F5" w:rsidRDefault="00E71012" w:rsidP="00FC3B95">
      <w:pPr>
        <w:autoSpaceDE w:val="0"/>
        <w:autoSpaceDN w:val="0"/>
        <w:adjustRightInd w:val="0"/>
        <w:jc w:val="center"/>
      </w:pPr>
    </w:p>
    <w:p w:rsidR="00E71012" w:rsidRPr="00DC11F5" w:rsidRDefault="00E71012" w:rsidP="00FC3B95">
      <w:pPr>
        <w:autoSpaceDE w:val="0"/>
        <w:autoSpaceDN w:val="0"/>
        <w:adjustRightInd w:val="0"/>
        <w:jc w:val="center"/>
      </w:pPr>
    </w:p>
    <w:p w:rsidR="00E71012" w:rsidRPr="00DC11F5" w:rsidRDefault="00E71012" w:rsidP="00FC3B95">
      <w:pPr>
        <w:autoSpaceDE w:val="0"/>
        <w:autoSpaceDN w:val="0"/>
        <w:adjustRightInd w:val="0"/>
        <w:jc w:val="center"/>
      </w:pPr>
    </w:p>
    <w:p w:rsidR="00E71012" w:rsidRPr="00DC11F5" w:rsidRDefault="00E71012" w:rsidP="00FC3B95">
      <w:pPr>
        <w:autoSpaceDE w:val="0"/>
        <w:autoSpaceDN w:val="0"/>
        <w:adjustRightInd w:val="0"/>
        <w:jc w:val="center"/>
      </w:pPr>
    </w:p>
    <w:p w:rsidR="00E71012" w:rsidRPr="00DC11F5" w:rsidRDefault="00E71012" w:rsidP="00FC3B95">
      <w:pPr>
        <w:autoSpaceDE w:val="0"/>
        <w:autoSpaceDN w:val="0"/>
        <w:adjustRightInd w:val="0"/>
        <w:jc w:val="center"/>
      </w:pPr>
    </w:p>
    <w:p w:rsidR="00E71012" w:rsidRPr="00DC11F5" w:rsidRDefault="00E71012" w:rsidP="00FC3B95">
      <w:pPr>
        <w:autoSpaceDE w:val="0"/>
        <w:autoSpaceDN w:val="0"/>
        <w:adjustRightInd w:val="0"/>
        <w:jc w:val="center"/>
      </w:pPr>
    </w:p>
    <w:p w:rsidR="00E71012" w:rsidRPr="00DC11F5" w:rsidRDefault="00E71012" w:rsidP="00FC3B95">
      <w:pPr>
        <w:autoSpaceDE w:val="0"/>
        <w:autoSpaceDN w:val="0"/>
        <w:adjustRightInd w:val="0"/>
        <w:jc w:val="center"/>
      </w:pPr>
    </w:p>
    <w:p w:rsidR="00E71012" w:rsidRPr="00DC11F5" w:rsidRDefault="00E71012" w:rsidP="00FC3B95">
      <w:pPr>
        <w:autoSpaceDE w:val="0"/>
        <w:autoSpaceDN w:val="0"/>
        <w:adjustRightInd w:val="0"/>
        <w:jc w:val="center"/>
      </w:pPr>
    </w:p>
    <w:p w:rsidR="00E71012" w:rsidRPr="00DC11F5" w:rsidRDefault="00E71012" w:rsidP="00FC3B95">
      <w:pPr>
        <w:autoSpaceDE w:val="0"/>
        <w:autoSpaceDN w:val="0"/>
        <w:adjustRightInd w:val="0"/>
        <w:jc w:val="center"/>
      </w:pPr>
    </w:p>
    <w:p w:rsidR="00E71012" w:rsidRPr="00DC11F5" w:rsidRDefault="00E71012" w:rsidP="00FC3B95">
      <w:pPr>
        <w:autoSpaceDE w:val="0"/>
        <w:autoSpaceDN w:val="0"/>
        <w:adjustRightInd w:val="0"/>
        <w:jc w:val="center"/>
      </w:pPr>
    </w:p>
    <w:p w:rsidR="00E71012" w:rsidRDefault="00E71012" w:rsidP="00FC3B95">
      <w:pPr>
        <w:autoSpaceDE w:val="0"/>
        <w:autoSpaceDN w:val="0"/>
        <w:adjustRightInd w:val="0"/>
        <w:jc w:val="center"/>
      </w:pPr>
    </w:p>
    <w:p w:rsidR="00E71012" w:rsidRDefault="00E71012" w:rsidP="00FC3B95">
      <w:pPr>
        <w:autoSpaceDE w:val="0"/>
        <w:autoSpaceDN w:val="0"/>
        <w:adjustRightInd w:val="0"/>
        <w:jc w:val="center"/>
      </w:pPr>
    </w:p>
    <w:p w:rsidR="00E71012" w:rsidRDefault="00E71012" w:rsidP="00FC3B95">
      <w:pPr>
        <w:autoSpaceDE w:val="0"/>
        <w:autoSpaceDN w:val="0"/>
        <w:adjustRightInd w:val="0"/>
        <w:jc w:val="center"/>
      </w:pPr>
    </w:p>
    <w:p w:rsidR="00E71012" w:rsidRDefault="00E71012" w:rsidP="00FC3B95">
      <w:pPr>
        <w:autoSpaceDE w:val="0"/>
        <w:autoSpaceDN w:val="0"/>
        <w:adjustRightInd w:val="0"/>
        <w:jc w:val="center"/>
      </w:pPr>
    </w:p>
    <w:p w:rsidR="00E71012" w:rsidRDefault="00E71012" w:rsidP="00FC3B95">
      <w:pPr>
        <w:autoSpaceDE w:val="0"/>
        <w:autoSpaceDN w:val="0"/>
        <w:adjustRightInd w:val="0"/>
        <w:jc w:val="center"/>
      </w:pPr>
    </w:p>
    <w:p w:rsidR="00E71012" w:rsidRDefault="00E71012" w:rsidP="00FC3B95">
      <w:pPr>
        <w:autoSpaceDE w:val="0"/>
        <w:autoSpaceDN w:val="0"/>
        <w:adjustRightInd w:val="0"/>
        <w:jc w:val="center"/>
      </w:pPr>
    </w:p>
    <w:p w:rsidR="00E71012" w:rsidRDefault="00E71012" w:rsidP="00FC3B95">
      <w:pPr>
        <w:autoSpaceDE w:val="0"/>
        <w:autoSpaceDN w:val="0"/>
        <w:adjustRightInd w:val="0"/>
        <w:jc w:val="center"/>
      </w:pPr>
    </w:p>
    <w:p w:rsidR="00E71012" w:rsidRDefault="00E71012" w:rsidP="00FC3B95">
      <w:pPr>
        <w:autoSpaceDE w:val="0"/>
        <w:autoSpaceDN w:val="0"/>
        <w:adjustRightInd w:val="0"/>
        <w:jc w:val="center"/>
      </w:pPr>
    </w:p>
    <w:p w:rsidR="00E71012" w:rsidRDefault="00E71012" w:rsidP="00FC3B95">
      <w:pPr>
        <w:autoSpaceDE w:val="0"/>
        <w:autoSpaceDN w:val="0"/>
        <w:adjustRightInd w:val="0"/>
        <w:jc w:val="center"/>
      </w:pPr>
    </w:p>
    <w:p w:rsidR="00E71012" w:rsidRDefault="00E71012" w:rsidP="00FC3B95">
      <w:pPr>
        <w:autoSpaceDE w:val="0"/>
        <w:autoSpaceDN w:val="0"/>
        <w:adjustRightInd w:val="0"/>
        <w:jc w:val="center"/>
      </w:pPr>
    </w:p>
    <w:p w:rsidR="00E71012" w:rsidRDefault="00E71012" w:rsidP="00FC3B95">
      <w:pPr>
        <w:autoSpaceDE w:val="0"/>
        <w:autoSpaceDN w:val="0"/>
        <w:adjustRightInd w:val="0"/>
        <w:jc w:val="center"/>
      </w:pPr>
    </w:p>
    <w:p w:rsidR="00E71012" w:rsidRDefault="00E71012" w:rsidP="00FC3B95">
      <w:pPr>
        <w:autoSpaceDE w:val="0"/>
        <w:autoSpaceDN w:val="0"/>
        <w:adjustRightInd w:val="0"/>
        <w:jc w:val="center"/>
      </w:pPr>
    </w:p>
    <w:p w:rsidR="00E71012" w:rsidRDefault="00E71012" w:rsidP="00FC3B95">
      <w:pPr>
        <w:autoSpaceDE w:val="0"/>
        <w:autoSpaceDN w:val="0"/>
        <w:adjustRightInd w:val="0"/>
        <w:jc w:val="center"/>
      </w:pPr>
    </w:p>
    <w:p w:rsidR="00E71012" w:rsidRDefault="00E71012" w:rsidP="00FC3B95">
      <w:pPr>
        <w:autoSpaceDE w:val="0"/>
        <w:autoSpaceDN w:val="0"/>
        <w:adjustRightInd w:val="0"/>
        <w:jc w:val="center"/>
      </w:pPr>
    </w:p>
    <w:p w:rsidR="00E71012" w:rsidRDefault="00E71012" w:rsidP="00FC3B95">
      <w:pPr>
        <w:autoSpaceDE w:val="0"/>
        <w:autoSpaceDN w:val="0"/>
        <w:adjustRightInd w:val="0"/>
        <w:jc w:val="center"/>
      </w:pPr>
    </w:p>
    <w:p w:rsidR="00E71012" w:rsidRDefault="00E71012" w:rsidP="00FC3B95">
      <w:pPr>
        <w:autoSpaceDE w:val="0"/>
        <w:autoSpaceDN w:val="0"/>
        <w:adjustRightInd w:val="0"/>
        <w:jc w:val="center"/>
      </w:pPr>
    </w:p>
    <w:p w:rsidR="00E71012" w:rsidRDefault="00E71012" w:rsidP="00FC3B95">
      <w:pPr>
        <w:autoSpaceDE w:val="0"/>
        <w:autoSpaceDN w:val="0"/>
        <w:adjustRightInd w:val="0"/>
        <w:jc w:val="center"/>
      </w:pPr>
    </w:p>
    <w:p w:rsidR="00E71012" w:rsidRPr="00DC11F5" w:rsidRDefault="00E71012" w:rsidP="000B6283">
      <w:pPr>
        <w:autoSpaceDE w:val="0"/>
        <w:autoSpaceDN w:val="0"/>
        <w:adjustRightInd w:val="0"/>
      </w:pPr>
    </w:p>
    <w:p w:rsidR="00E71012" w:rsidRPr="00DC11F5" w:rsidRDefault="00E71012" w:rsidP="00F91CD9">
      <w:pPr>
        <w:numPr>
          <w:ilvl w:val="0"/>
          <w:numId w:val="11"/>
        </w:numPr>
        <w:jc w:val="both"/>
        <w:rPr>
          <w:b/>
        </w:rPr>
      </w:pPr>
      <w:r w:rsidRPr="00DC11F5">
        <w:rPr>
          <w:b/>
        </w:rPr>
        <w:t>Паспорт компетенций</w:t>
      </w:r>
    </w:p>
    <w:p w:rsidR="00E71012" w:rsidRPr="00DC11F5" w:rsidRDefault="00E71012"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E71012" w:rsidRPr="00DC11F5" w:rsidTr="00A96FF5">
        <w:trPr>
          <w:trHeight w:val="726"/>
        </w:trPr>
        <w:tc>
          <w:tcPr>
            <w:tcW w:w="2093" w:type="dxa"/>
          </w:tcPr>
          <w:p w:rsidR="00E71012" w:rsidRPr="00DC11F5" w:rsidRDefault="00E71012" w:rsidP="00A96FF5">
            <w:pPr>
              <w:widowControl w:val="0"/>
              <w:contextualSpacing/>
              <w:jc w:val="both"/>
            </w:pPr>
            <w:r w:rsidRPr="00DC11F5">
              <w:t>Код оцениваемой компетенции (или её части)</w:t>
            </w:r>
          </w:p>
        </w:tc>
        <w:tc>
          <w:tcPr>
            <w:tcW w:w="1843" w:type="dxa"/>
          </w:tcPr>
          <w:p w:rsidR="00E71012" w:rsidRPr="00DC11F5" w:rsidRDefault="00E71012" w:rsidP="00A96FF5">
            <w:pPr>
              <w:widowControl w:val="0"/>
              <w:contextualSpacing/>
              <w:jc w:val="both"/>
            </w:pPr>
            <w:r w:rsidRPr="00DC11F5">
              <w:t xml:space="preserve">Вид контроля </w:t>
            </w:r>
          </w:p>
        </w:tc>
        <w:tc>
          <w:tcPr>
            <w:tcW w:w="5953" w:type="dxa"/>
          </w:tcPr>
          <w:p w:rsidR="00E71012" w:rsidRPr="00DC11F5" w:rsidRDefault="00E71012" w:rsidP="001B51BE">
            <w:pPr>
              <w:widowControl w:val="0"/>
              <w:contextualSpacing/>
              <w:jc w:val="both"/>
            </w:pPr>
            <w:r w:rsidRPr="00DC11F5">
              <w:t>Компонент фонда оценочных средств</w:t>
            </w:r>
          </w:p>
        </w:tc>
      </w:tr>
      <w:tr w:rsidR="00E71012" w:rsidRPr="00DC11F5" w:rsidTr="00353B01">
        <w:tc>
          <w:tcPr>
            <w:tcW w:w="2093" w:type="dxa"/>
            <w:vMerge w:val="restart"/>
          </w:tcPr>
          <w:p w:rsidR="00E71012" w:rsidRDefault="00E71012" w:rsidP="00A96FF5">
            <w:pPr>
              <w:widowControl w:val="0"/>
              <w:contextualSpacing/>
              <w:jc w:val="both"/>
            </w:pPr>
            <w:r>
              <w:t>УК-1</w:t>
            </w:r>
          </w:p>
          <w:p w:rsidR="00E71012" w:rsidRDefault="00E71012" w:rsidP="00A96FF5">
            <w:pPr>
              <w:widowControl w:val="0"/>
              <w:contextualSpacing/>
              <w:jc w:val="both"/>
            </w:pPr>
            <w:r>
              <w:t>ПК-5</w:t>
            </w:r>
          </w:p>
          <w:p w:rsidR="00E71012" w:rsidRPr="00DC11F5" w:rsidRDefault="00E71012" w:rsidP="00A96FF5">
            <w:pPr>
              <w:widowControl w:val="0"/>
              <w:contextualSpacing/>
              <w:jc w:val="both"/>
            </w:pPr>
            <w:r>
              <w:t>ПК-8</w:t>
            </w:r>
          </w:p>
        </w:tc>
        <w:tc>
          <w:tcPr>
            <w:tcW w:w="1843" w:type="dxa"/>
          </w:tcPr>
          <w:p w:rsidR="00E71012" w:rsidRPr="00DC11F5" w:rsidRDefault="00E71012" w:rsidP="00E80F41">
            <w:pPr>
              <w:widowControl w:val="0"/>
              <w:contextualSpacing/>
              <w:jc w:val="both"/>
            </w:pPr>
            <w:r>
              <w:t>устный</w:t>
            </w:r>
          </w:p>
        </w:tc>
        <w:tc>
          <w:tcPr>
            <w:tcW w:w="5953" w:type="dxa"/>
          </w:tcPr>
          <w:p w:rsidR="00E71012" w:rsidRPr="00DC11F5" w:rsidRDefault="00E71012" w:rsidP="00E80F41">
            <w:pPr>
              <w:tabs>
                <w:tab w:val="left" w:pos="5700"/>
              </w:tabs>
            </w:pPr>
            <w:r>
              <w:t>П</w:t>
            </w:r>
            <w:r w:rsidRPr="00DC11F5">
              <w:t xml:space="preserve">роблемно-аналитическое задание </w:t>
            </w:r>
          </w:p>
        </w:tc>
      </w:tr>
      <w:tr w:rsidR="00E71012" w:rsidRPr="00DC11F5" w:rsidTr="00BB791C">
        <w:tc>
          <w:tcPr>
            <w:tcW w:w="2093" w:type="dxa"/>
            <w:vMerge/>
          </w:tcPr>
          <w:p w:rsidR="00E71012" w:rsidRPr="00DC11F5" w:rsidRDefault="00E71012" w:rsidP="00A96FF5">
            <w:pPr>
              <w:widowControl w:val="0"/>
              <w:contextualSpacing/>
              <w:jc w:val="both"/>
            </w:pPr>
          </w:p>
        </w:tc>
        <w:tc>
          <w:tcPr>
            <w:tcW w:w="1843" w:type="dxa"/>
          </w:tcPr>
          <w:p w:rsidR="00E71012" w:rsidRPr="00DC11F5" w:rsidRDefault="00E71012" w:rsidP="00E80F41">
            <w:r w:rsidRPr="00DC11F5">
              <w:t>письменный</w:t>
            </w:r>
          </w:p>
        </w:tc>
        <w:tc>
          <w:tcPr>
            <w:tcW w:w="5953" w:type="dxa"/>
          </w:tcPr>
          <w:p w:rsidR="00E71012" w:rsidRPr="00DC11F5" w:rsidRDefault="00E71012" w:rsidP="00E80F41">
            <w:r w:rsidRPr="00DC11F5">
              <w:t xml:space="preserve">Тест </w:t>
            </w:r>
          </w:p>
        </w:tc>
      </w:tr>
      <w:tr w:rsidR="00E71012" w:rsidRPr="00DC11F5" w:rsidTr="00A96FF5">
        <w:tc>
          <w:tcPr>
            <w:tcW w:w="2093" w:type="dxa"/>
            <w:vMerge/>
          </w:tcPr>
          <w:p w:rsidR="00E71012" w:rsidRPr="00DC11F5" w:rsidRDefault="00E71012" w:rsidP="00A96FF5">
            <w:pPr>
              <w:widowControl w:val="0"/>
              <w:contextualSpacing/>
              <w:jc w:val="both"/>
            </w:pPr>
          </w:p>
        </w:tc>
        <w:tc>
          <w:tcPr>
            <w:tcW w:w="1843" w:type="dxa"/>
          </w:tcPr>
          <w:p w:rsidR="00E71012" w:rsidRPr="00DC11F5" w:rsidRDefault="00E71012" w:rsidP="00E80F41">
            <w:r w:rsidRPr="00DC11F5">
              <w:t>устный</w:t>
            </w:r>
          </w:p>
        </w:tc>
        <w:tc>
          <w:tcPr>
            <w:tcW w:w="5953" w:type="dxa"/>
          </w:tcPr>
          <w:p w:rsidR="00E71012" w:rsidRPr="00DC11F5" w:rsidRDefault="00E71012" w:rsidP="00E80F41">
            <w:r>
              <w:t>Вопросы к экзамену</w:t>
            </w:r>
          </w:p>
        </w:tc>
      </w:tr>
    </w:tbl>
    <w:p w:rsidR="00E71012" w:rsidRPr="00DC11F5" w:rsidRDefault="00E71012" w:rsidP="00FC3B95">
      <w:pPr>
        <w:ind w:firstLine="567"/>
        <w:jc w:val="both"/>
      </w:pPr>
    </w:p>
    <w:p w:rsidR="00E71012" w:rsidRPr="00DC11F5" w:rsidRDefault="00E71012" w:rsidP="00FC3B95">
      <w:pPr>
        <w:jc w:val="both"/>
        <w:rPr>
          <w:b/>
          <w:lang w:eastAsia="en-US"/>
        </w:rPr>
      </w:pPr>
      <w:r w:rsidRPr="00DC11F5">
        <w:rPr>
          <w:b/>
          <w:lang w:eastAsia="en-US"/>
        </w:rPr>
        <w:t>2.Критерии освоения компетенций</w:t>
      </w:r>
    </w:p>
    <w:p w:rsidR="00E71012" w:rsidRPr="00DC11F5" w:rsidRDefault="00E71012" w:rsidP="00FC3B95">
      <w:pPr>
        <w:jc w:val="both"/>
        <w:rPr>
          <w:lang w:eastAsia="en-US"/>
        </w:rPr>
      </w:pPr>
    </w:p>
    <w:p w:rsidR="00E71012" w:rsidRPr="00DC11F5" w:rsidRDefault="00E71012"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E71012" w:rsidRDefault="00E71012" w:rsidP="00FC3B95">
      <w:pPr>
        <w:jc w:val="center"/>
        <w:rPr>
          <w:b/>
          <w:bCs/>
          <w:lang w:eastAsia="en-US"/>
        </w:rPr>
      </w:pPr>
    </w:p>
    <w:p w:rsidR="00E71012" w:rsidRDefault="00E71012" w:rsidP="008A7E41">
      <w:pPr>
        <w:jc w:val="center"/>
        <w:rPr>
          <w:b/>
          <w:bCs/>
          <w:lang w:eastAsia="en-US"/>
        </w:rPr>
      </w:pPr>
      <w:r w:rsidRPr="00BF46C4">
        <w:rPr>
          <w:b/>
          <w:bCs/>
          <w:lang w:eastAsia="en-US"/>
        </w:rPr>
        <w:t xml:space="preserve">Критерии оценки знаний студентов </w:t>
      </w:r>
    </w:p>
    <w:p w:rsidR="00E71012" w:rsidRDefault="00E71012" w:rsidP="008A7E41">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E71012" w:rsidRPr="00BF46C4" w:rsidRDefault="00E71012"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E71012" w:rsidRPr="00BF46C4" w:rsidTr="006A0271">
        <w:trPr>
          <w:jc w:val="center"/>
        </w:trPr>
        <w:tc>
          <w:tcPr>
            <w:tcW w:w="993" w:type="pct"/>
            <w:vAlign w:val="center"/>
          </w:tcPr>
          <w:p w:rsidR="00E71012" w:rsidRPr="00BF46C4" w:rsidRDefault="00E71012" w:rsidP="006A0271">
            <w:pPr>
              <w:jc w:val="center"/>
              <w:rPr>
                <w:b/>
                <w:lang w:eastAsia="en-US"/>
              </w:rPr>
            </w:pPr>
            <w:r w:rsidRPr="00BF46C4">
              <w:rPr>
                <w:b/>
                <w:lang w:eastAsia="en-US"/>
              </w:rPr>
              <w:t>Шкала оценивания</w:t>
            </w:r>
          </w:p>
        </w:tc>
        <w:tc>
          <w:tcPr>
            <w:tcW w:w="4007" w:type="pct"/>
            <w:vAlign w:val="center"/>
          </w:tcPr>
          <w:p w:rsidR="00E71012" w:rsidRPr="00BF46C4" w:rsidRDefault="00E71012" w:rsidP="006A0271">
            <w:pPr>
              <w:jc w:val="center"/>
              <w:rPr>
                <w:b/>
                <w:lang w:eastAsia="en-US"/>
              </w:rPr>
            </w:pPr>
            <w:r w:rsidRPr="00BF46C4">
              <w:rPr>
                <w:b/>
                <w:bCs/>
                <w:lang w:eastAsia="en-US"/>
              </w:rPr>
              <w:t>Показатели оценивания компетенций</w:t>
            </w:r>
          </w:p>
        </w:tc>
      </w:tr>
      <w:tr w:rsidR="00E71012" w:rsidRPr="00BF46C4" w:rsidTr="006A0271">
        <w:trPr>
          <w:jc w:val="center"/>
        </w:trPr>
        <w:tc>
          <w:tcPr>
            <w:tcW w:w="993" w:type="pct"/>
            <w:vAlign w:val="center"/>
          </w:tcPr>
          <w:p w:rsidR="00E71012" w:rsidRPr="00BF46C4" w:rsidRDefault="00E71012" w:rsidP="006A0271">
            <w:pPr>
              <w:jc w:val="center"/>
              <w:rPr>
                <w:b/>
                <w:lang w:eastAsia="en-US"/>
              </w:rPr>
            </w:pPr>
            <w:r w:rsidRPr="00BF46C4">
              <w:rPr>
                <w:b/>
                <w:lang w:eastAsia="en-US"/>
              </w:rPr>
              <w:t>Отлично</w:t>
            </w:r>
          </w:p>
        </w:tc>
        <w:tc>
          <w:tcPr>
            <w:tcW w:w="4007" w:type="pct"/>
          </w:tcPr>
          <w:p w:rsidR="00E71012" w:rsidRPr="00BF46C4" w:rsidRDefault="00E71012"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E71012" w:rsidRPr="00BF46C4" w:rsidRDefault="00E71012" w:rsidP="00E80F41">
            <w:pPr>
              <w:jc w:val="both"/>
              <w:rPr>
                <w:bCs/>
                <w:lang w:eastAsia="en-US"/>
              </w:rPr>
            </w:pPr>
            <w:r w:rsidRPr="00BF46C4">
              <w:rPr>
                <w:bCs/>
                <w:lang w:eastAsia="en-US"/>
              </w:rPr>
              <w:t>- делает квалифицированные выводы и обобщения;</w:t>
            </w:r>
          </w:p>
          <w:p w:rsidR="00E71012" w:rsidRPr="00BF46C4" w:rsidRDefault="00E71012" w:rsidP="00E80F41">
            <w:pPr>
              <w:jc w:val="both"/>
              <w:rPr>
                <w:bCs/>
                <w:lang w:eastAsia="en-US"/>
              </w:rPr>
            </w:pPr>
            <w:r w:rsidRPr="00BF46C4">
              <w:rPr>
                <w:bCs/>
                <w:lang w:eastAsia="en-US"/>
              </w:rPr>
              <w:t>- владеет на высококвалифицированном уровне системой понятий.</w:t>
            </w:r>
          </w:p>
        </w:tc>
      </w:tr>
      <w:tr w:rsidR="00E71012" w:rsidRPr="00BF46C4" w:rsidTr="006A0271">
        <w:trPr>
          <w:jc w:val="center"/>
        </w:trPr>
        <w:tc>
          <w:tcPr>
            <w:tcW w:w="993" w:type="pct"/>
            <w:vAlign w:val="center"/>
          </w:tcPr>
          <w:p w:rsidR="00E71012" w:rsidRPr="00BF46C4" w:rsidRDefault="00E71012" w:rsidP="006A0271">
            <w:pPr>
              <w:jc w:val="center"/>
              <w:rPr>
                <w:b/>
                <w:lang w:eastAsia="en-US"/>
              </w:rPr>
            </w:pPr>
            <w:r w:rsidRPr="00BF46C4">
              <w:rPr>
                <w:b/>
                <w:lang w:eastAsia="en-US"/>
              </w:rPr>
              <w:t>Хорошо</w:t>
            </w:r>
          </w:p>
        </w:tc>
        <w:tc>
          <w:tcPr>
            <w:tcW w:w="4007" w:type="pct"/>
          </w:tcPr>
          <w:p w:rsidR="00E71012" w:rsidRPr="00BF46C4" w:rsidRDefault="00E71012"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E71012" w:rsidRPr="00BF46C4" w:rsidRDefault="00E71012"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E71012" w:rsidRPr="00BF46C4" w:rsidRDefault="00E71012" w:rsidP="00E80F41">
            <w:pPr>
              <w:jc w:val="both"/>
              <w:rPr>
                <w:bCs/>
                <w:lang w:eastAsia="en-US"/>
              </w:rPr>
            </w:pPr>
            <w:r w:rsidRPr="00BF46C4">
              <w:rPr>
                <w:bCs/>
                <w:lang w:eastAsia="en-US"/>
              </w:rPr>
              <w:t>- владеет на достаточном уровне системой понятий.</w:t>
            </w:r>
          </w:p>
        </w:tc>
      </w:tr>
      <w:tr w:rsidR="00E71012" w:rsidRPr="00BF46C4" w:rsidTr="006A0271">
        <w:trPr>
          <w:jc w:val="center"/>
        </w:trPr>
        <w:tc>
          <w:tcPr>
            <w:tcW w:w="993" w:type="pct"/>
            <w:vAlign w:val="center"/>
          </w:tcPr>
          <w:p w:rsidR="00E71012" w:rsidRPr="00BF46C4" w:rsidRDefault="00E71012" w:rsidP="006A0271">
            <w:pPr>
              <w:jc w:val="center"/>
              <w:rPr>
                <w:b/>
                <w:lang w:eastAsia="en-US"/>
              </w:rPr>
            </w:pPr>
            <w:r w:rsidRPr="00BF46C4">
              <w:rPr>
                <w:b/>
                <w:lang w:eastAsia="en-US"/>
              </w:rPr>
              <w:t>Удовлетворительно</w:t>
            </w:r>
          </w:p>
        </w:tc>
        <w:tc>
          <w:tcPr>
            <w:tcW w:w="4007" w:type="pct"/>
          </w:tcPr>
          <w:p w:rsidR="00E71012" w:rsidRPr="00BF46C4" w:rsidRDefault="00E71012"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E71012" w:rsidRPr="00BF46C4" w:rsidRDefault="00E71012"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E71012" w:rsidRPr="00BF46C4" w:rsidRDefault="00E71012" w:rsidP="00E80F41">
            <w:pPr>
              <w:jc w:val="both"/>
              <w:rPr>
                <w:bCs/>
                <w:lang w:eastAsia="en-US"/>
              </w:rPr>
            </w:pPr>
            <w:r w:rsidRPr="00BF46C4">
              <w:rPr>
                <w:bCs/>
                <w:lang w:eastAsia="en-US"/>
              </w:rPr>
              <w:t>- слабо аргументирует научные положения;</w:t>
            </w:r>
          </w:p>
          <w:p w:rsidR="00E71012" w:rsidRPr="00BF46C4" w:rsidRDefault="00E71012" w:rsidP="00E80F41">
            <w:pPr>
              <w:jc w:val="both"/>
              <w:rPr>
                <w:bCs/>
                <w:lang w:eastAsia="en-US"/>
              </w:rPr>
            </w:pPr>
            <w:r w:rsidRPr="00BF46C4">
              <w:rPr>
                <w:bCs/>
                <w:lang w:eastAsia="en-US"/>
              </w:rPr>
              <w:t>- практически не способен сформулировать выводы и обобщения;</w:t>
            </w:r>
          </w:p>
          <w:p w:rsidR="00E71012" w:rsidRPr="00BF46C4" w:rsidRDefault="00E71012" w:rsidP="00E80F41">
            <w:pPr>
              <w:jc w:val="both"/>
              <w:rPr>
                <w:bCs/>
                <w:lang w:eastAsia="en-US"/>
              </w:rPr>
            </w:pPr>
            <w:r w:rsidRPr="00BF46C4">
              <w:rPr>
                <w:bCs/>
                <w:lang w:eastAsia="en-US"/>
              </w:rPr>
              <w:t>- частично владеет системой понятий.</w:t>
            </w:r>
          </w:p>
        </w:tc>
      </w:tr>
      <w:tr w:rsidR="00E71012" w:rsidRPr="00BF46C4" w:rsidTr="006A0271">
        <w:trPr>
          <w:jc w:val="center"/>
        </w:trPr>
        <w:tc>
          <w:tcPr>
            <w:tcW w:w="993" w:type="pct"/>
            <w:vAlign w:val="center"/>
          </w:tcPr>
          <w:p w:rsidR="00E71012" w:rsidRPr="00BF46C4" w:rsidRDefault="00E71012" w:rsidP="006A0271">
            <w:pPr>
              <w:jc w:val="center"/>
              <w:rPr>
                <w:b/>
                <w:lang w:eastAsia="en-US"/>
              </w:rPr>
            </w:pPr>
            <w:r w:rsidRPr="00BF46C4">
              <w:rPr>
                <w:b/>
                <w:lang w:eastAsia="en-US"/>
              </w:rPr>
              <w:t>Неудовлетворительно</w:t>
            </w:r>
          </w:p>
        </w:tc>
        <w:tc>
          <w:tcPr>
            <w:tcW w:w="4007" w:type="pct"/>
          </w:tcPr>
          <w:p w:rsidR="00E71012" w:rsidRPr="00BF46C4" w:rsidRDefault="00E71012" w:rsidP="00E80F41">
            <w:pPr>
              <w:jc w:val="both"/>
              <w:rPr>
                <w:bCs/>
                <w:lang w:eastAsia="en-US"/>
              </w:rPr>
            </w:pPr>
            <w:r w:rsidRPr="00BF46C4">
              <w:rPr>
                <w:bCs/>
                <w:lang w:eastAsia="en-US"/>
              </w:rPr>
              <w:t>- студент не усвоил значительной части материала;</w:t>
            </w:r>
          </w:p>
          <w:p w:rsidR="00E71012" w:rsidRPr="00BF46C4" w:rsidRDefault="00E71012" w:rsidP="00E80F41">
            <w:pPr>
              <w:jc w:val="both"/>
              <w:rPr>
                <w:bCs/>
                <w:lang w:eastAsia="en-US"/>
              </w:rPr>
            </w:pPr>
            <w:r w:rsidRPr="00BF46C4">
              <w:rPr>
                <w:bCs/>
                <w:lang w:eastAsia="en-US"/>
              </w:rPr>
              <w:t>-  не может аргументировать научные положения;</w:t>
            </w:r>
          </w:p>
          <w:p w:rsidR="00E71012" w:rsidRPr="00BF46C4" w:rsidRDefault="00E71012" w:rsidP="00E80F41">
            <w:pPr>
              <w:jc w:val="both"/>
              <w:rPr>
                <w:bCs/>
                <w:lang w:eastAsia="en-US"/>
              </w:rPr>
            </w:pPr>
            <w:r w:rsidRPr="00BF46C4">
              <w:rPr>
                <w:bCs/>
                <w:lang w:eastAsia="en-US"/>
              </w:rPr>
              <w:t>- не формулирует квалифицированных выводов и обобщений;</w:t>
            </w:r>
          </w:p>
          <w:p w:rsidR="00E71012" w:rsidRPr="00BF46C4" w:rsidRDefault="00E71012" w:rsidP="00E80F41">
            <w:pPr>
              <w:jc w:val="both"/>
              <w:rPr>
                <w:bCs/>
                <w:lang w:eastAsia="en-US"/>
              </w:rPr>
            </w:pPr>
            <w:r w:rsidRPr="00BF46C4">
              <w:rPr>
                <w:bCs/>
                <w:lang w:eastAsia="en-US"/>
              </w:rPr>
              <w:t>- не владеет системой понятий.</w:t>
            </w:r>
          </w:p>
        </w:tc>
      </w:tr>
    </w:tbl>
    <w:p w:rsidR="00E71012" w:rsidRPr="00BF46C4" w:rsidRDefault="00E71012" w:rsidP="008A7E41">
      <w:pPr>
        <w:jc w:val="center"/>
        <w:rPr>
          <w:bCs/>
          <w:lang w:eastAsia="en-US"/>
        </w:rPr>
      </w:pPr>
    </w:p>
    <w:p w:rsidR="00E71012" w:rsidRPr="00BF46C4" w:rsidRDefault="00E71012"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E71012" w:rsidRPr="00BF46C4" w:rsidRDefault="00E71012"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E71012" w:rsidRPr="00BF46C4" w:rsidRDefault="00E71012"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E71012" w:rsidRPr="00BF46C4" w:rsidTr="006A0271">
        <w:trPr>
          <w:jc w:val="center"/>
        </w:trPr>
        <w:tc>
          <w:tcPr>
            <w:tcW w:w="1371" w:type="pct"/>
            <w:vAlign w:val="center"/>
          </w:tcPr>
          <w:p w:rsidR="00E71012" w:rsidRPr="00BF46C4" w:rsidRDefault="00E71012" w:rsidP="006A0271">
            <w:pPr>
              <w:jc w:val="center"/>
              <w:rPr>
                <w:b/>
                <w:lang w:eastAsia="en-US"/>
              </w:rPr>
            </w:pPr>
            <w:r w:rsidRPr="00BF46C4">
              <w:rPr>
                <w:b/>
                <w:lang w:eastAsia="en-US"/>
              </w:rPr>
              <w:t>Шкала оценивания</w:t>
            </w:r>
          </w:p>
        </w:tc>
        <w:tc>
          <w:tcPr>
            <w:tcW w:w="3629" w:type="pct"/>
            <w:vAlign w:val="center"/>
          </w:tcPr>
          <w:p w:rsidR="00E71012" w:rsidRPr="00BF46C4" w:rsidRDefault="00E71012" w:rsidP="006A0271">
            <w:pPr>
              <w:jc w:val="center"/>
              <w:rPr>
                <w:b/>
                <w:lang w:eastAsia="en-US"/>
              </w:rPr>
            </w:pPr>
            <w:r w:rsidRPr="00BF46C4">
              <w:rPr>
                <w:b/>
                <w:bCs/>
                <w:lang w:eastAsia="en-US"/>
              </w:rPr>
              <w:t>Показатели оценивания компетенций</w:t>
            </w:r>
          </w:p>
        </w:tc>
      </w:tr>
      <w:tr w:rsidR="00E71012" w:rsidRPr="00BF46C4" w:rsidTr="006A0271">
        <w:trPr>
          <w:jc w:val="center"/>
        </w:trPr>
        <w:tc>
          <w:tcPr>
            <w:tcW w:w="1371" w:type="pct"/>
            <w:vAlign w:val="center"/>
          </w:tcPr>
          <w:p w:rsidR="00E71012" w:rsidRPr="00BF46C4" w:rsidRDefault="00E71012" w:rsidP="006A0271">
            <w:pPr>
              <w:jc w:val="center"/>
              <w:rPr>
                <w:b/>
                <w:lang w:eastAsia="en-US"/>
              </w:rPr>
            </w:pPr>
            <w:r w:rsidRPr="00BF46C4">
              <w:rPr>
                <w:b/>
                <w:lang w:eastAsia="en-US"/>
              </w:rPr>
              <w:t>Отлично</w:t>
            </w:r>
          </w:p>
        </w:tc>
        <w:tc>
          <w:tcPr>
            <w:tcW w:w="3629" w:type="pct"/>
          </w:tcPr>
          <w:p w:rsidR="00E71012" w:rsidRPr="00BF46C4" w:rsidRDefault="00E71012"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E71012" w:rsidRPr="00BF46C4" w:rsidTr="006A0271">
        <w:trPr>
          <w:jc w:val="center"/>
        </w:trPr>
        <w:tc>
          <w:tcPr>
            <w:tcW w:w="1371" w:type="pct"/>
            <w:vAlign w:val="center"/>
          </w:tcPr>
          <w:p w:rsidR="00E71012" w:rsidRPr="00BF46C4" w:rsidRDefault="00E71012" w:rsidP="006A0271">
            <w:pPr>
              <w:jc w:val="center"/>
              <w:rPr>
                <w:b/>
                <w:lang w:eastAsia="en-US"/>
              </w:rPr>
            </w:pPr>
            <w:r w:rsidRPr="00BF46C4">
              <w:rPr>
                <w:b/>
                <w:lang w:eastAsia="en-US"/>
              </w:rPr>
              <w:t>Хорошо</w:t>
            </w:r>
          </w:p>
        </w:tc>
        <w:tc>
          <w:tcPr>
            <w:tcW w:w="3629" w:type="pct"/>
          </w:tcPr>
          <w:p w:rsidR="00E71012" w:rsidRPr="00BF46C4" w:rsidRDefault="00E71012"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E71012" w:rsidRPr="00BF46C4" w:rsidTr="006A0271">
        <w:trPr>
          <w:jc w:val="center"/>
        </w:trPr>
        <w:tc>
          <w:tcPr>
            <w:tcW w:w="1371" w:type="pct"/>
            <w:vAlign w:val="center"/>
          </w:tcPr>
          <w:p w:rsidR="00E71012" w:rsidRPr="00BF46C4" w:rsidRDefault="00E71012" w:rsidP="006A0271">
            <w:pPr>
              <w:jc w:val="center"/>
              <w:rPr>
                <w:b/>
                <w:lang w:eastAsia="en-US"/>
              </w:rPr>
            </w:pPr>
            <w:r w:rsidRPr="00BF46C4">
              <w:rPr>
                <w:b/>
                <w:lang w:eastAsia="en-US"/>
              </w:rPr>
              <w:t>Удовлетворительно</w:t>
            </w:r>
          </w:p>
        </w:tc>
        <w:tc>
          <w:tcPr>
            <w:tcW w:w="3629" w:type="pct"/>
          </w:tcPr>
          <w:p w:rsidR="00E71012" w:rsidRPr="00BF46C4" w:rsidRDefault="00E71012"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E71012" w:rsidRPr="00BF46C4" w:rsidTr="006A0271">
        <w:trPr>
          <w:jc w:val="center"/>
        </w:trPr>
        <w:tc>
          <w:tcPr>
            <w:tcW w:w="1371" w:type="pct"/>
            <w:vAlign w:val="center"/>
          </w:tcPr>
          <w:p w:rsidR="00E71012" w:rsidRPr="00BF46C4" w:rsidRDefault="00E71012" w:rsidP="006A0271">
            <w:pPr>
              <w:jc w:val="center"/>
              <w:rPr>
                <w:b/>
                <w:lang w:eastAsia="en-US"/>
              </w:rPr>
            </w:pPr>
            <w:r w:rsidRPr="00BF46C4">
              <w:rPr>
                <w:b/>
                <w:lang w:eastAsia="en-US"/>
              </w:rPr>
              <w:t>Неудовлетворительно</w:t>
            </w:r>
          </w:p>
        </w:tc>
        <w:tc>
          <w:tcPr>
            <w:tcW w:w="3629" w:type="pct"/>
          </w:tcPr>
          <w:p w:rsidR="00E71012" w:rsidRPr="00BF46C4" w:rsidRDefault="00E71012" w:rsidP="006A0271">
            <w:pPr>
              <w:rPr>
                <w:bCs/>
                <w:lang w:eastAsia="en-US"/>
              </w:rPr>
            </w:pPr>
            <w:r w:rsidRPr="00BF46C4">
              <w:rPr>
                <w:bCs/>
                <w:lang w:eastAsia="en-US"/>
              </w:rPr>
              <w:t xml:space="preserve">студент не решил учебно-профессиональную задачу или задание. </w:t>
            </w:r>
          </w:p>
        </w:tc>
      </w:tr>
    </w:tbl>
    <w:p w:rsidR="00E71012" w:rsidRPr="00BF46C4" w:rsidRDefault="00E71012" w:rsidP="008A7E41">
      <w:pPr>
        <w:jc w:val="center"/>
        <w:rPr>
          <w:bCs/>
          <w:lang w:eastAsia="en-US"/>
        </w:rPr>
      </w:pPr>
    </w:p>
    <w:p w:rsidR="00E71012" w:rsidRPr="00BF46C4" w:rsidRDefault="00E71012"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E71012" w:rsidRPr="00BF46C4" w:rsidRDefault="00E71012"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E71012" w:rsidRPr="00BF46C4" w:rsidTr="006A0271">
        <w:trPr>
          <w:jc w:val="center"/>
        </w:trPr>
        <w:tc>
          <w:tcPr>
            <w:tcW w:w="1390" w:type="pct"/>
            <w:vAlign w:val="center"/>
          </w:tcPr>
          <w:p w:rsidR="00E71012" w:rsidRPr="00BF46C4" w:rsidRDefault="00E71012" w:rsidP="006A0271">
            <w:pPr>
              <w:jc w:val="center"/>
              <w:rPr>
                <w:b/>
                <w:lang w:eastAsia="en-US"/>
              </w:rPr>
            </w:pPr>
            <w:r w:rsidRPr="00BF46C4">
              <w:rPr>
                <w:b/>
                <w:lang w:eastAsia="en-US"/>
              </w:rPr>
              <w:t>Шкала оценивания</w:t>
            </w:r>
          </w:p>
        </w:tc>
        <w:tc>
          <w:tcPr>
            <w:tcW w:w="3610" w:type="pct"/>
            <w:vAlign w:val="center"/>
          </w:tcPr>
          <w:p w:rsidR="00E71012" w:rsidRPr="00BF46C4" w:rsidRDefault="00E71012" w:rsidP="006A0271">
            <w:pPr>
              <w:jc w:val="center"/>
              <w:rPr>
                <w:b/>
                <w:lang w:eastAsia="en-US"/>
              </w:rPr>
            </w:pPr>
            <w:r w:rsidRPr="00BF46C4">
              <w:rPr>
                <w:b/>
                <w:bCs/>
                <w:lang w:eastAsia="en-US"/>
              </w:rPr>
              <w:t>Показатели оценивания компетенций</w:t>
            </w:r>
          </w:p>
        </w:tc>
      </w:tr>
      <w:tr w:rsidR="00E71012" w:rsidRPr="00BF46C4" w:rsidTr="006A0271">
        <w:trPr>
          <w:jc w:val="center"/>
        </w:trPr>
        <w:tc>
          <w:tcPr>
            <w:tcW w:w="1390" w:type="pct"/>
          </w:tcPr>
          <w:p w:rsidR="00E71012" w:rsidRPr="00BF46C4" w:rsidRDefault="00E71012" w:rsidP="006A0271">
            <w:pPr>
              <w:jc w:val="center"/>
              <w:rPr>
                <w:b/>
                <w:lang w:eastAsia="en-US"/>
              </w:rPr>
            </w:pPr>
            <w:r w:rsidRPr="00BF46C4">
              <w:rPr>
                <w:b/>
                <w:lang w:eastAsia="en-US"/>
              </w:rPr>
              <w:t>Отлично</w:t>
            </w:r>
          </w:p>
        </w:tc>
        <w:tc>
          <w:tcPr>
            <w:tcW w:w="3610" w:type="pct"/>
          </w:tcPr>
          <w:p w:rsidR="00E71012" w:rsidRPr="00BF46C4" w:rsidRDefault="00E71012"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E71012" w:rsidRPr="00BF46C4" w:rsidTr="006A0271">
        <w:trPr>
          <w:jc w:val="center"/>
        </w:trPr>
        <w:tc>
          <w:tcPr>
            <w:tcW w:w="1390" w:type="pct"/>
          </w:tcPr>
          <w:p w:rsidR="00E71012" w:rsidRPr="00BF46C4" w:rsidRDefault="00E71012" w:rsidP="006A0271">
            <w:pPr>
              <w:jc w:val="center"/>
              <w:rPr>
                <w:b/>
                <w:lang w:eastAsia="en-US"/>
              </w:rPr>
            </w:pPr>
            <w:r w:rsidRPr="00BF46C4">
              <w:rPr>
                <w:b/>
                <w:lang w:eastAsia="en-US"/>
              </w:rPr>
              <w:t>Хорошо</w:t>
            </w:r>
          </w:p>
        </w:tc>
        <w:tc>
          <w:tcPr>
            <w:tcW w:w="3610" w:type="pct"/>
          </w:tcPr>
          <w:p w:rsidR="00E71012" w:rsidRPr="00BF46C4" w:rsidRDefault="00E71012"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E71012" w:rsidRPr="00BF46C4" w:rsidTr="006A0271">
        <w:trPr>
          <w:jc w:val="center"/>
        </w:trPr>
        <w:tc>
          <w:tcPr>
            <w:tcW w:w="1390" w:type="pct"/>
          </w:tcPr>
          <w:p w:rsidR="00E71012" w:rsidRPr="00BF46C4" w:rsidRDefault="00E71012" w:rsidP="006A0271">
            <w:pPr>
              <w:jc w:val="center"/>
              <w:rPr>
                <w:b/>
                <w:lang w:eastAsia="en-US"/>
              </w:rPr>
            </w:pPr>
            <w:r w:rsidRPr="00BF46C4">
              <w:rPr>
                <w:b/>
                <w:lang w:eastAsia="en-US"/>
              </w:rPr>
              <w:t>Удовлетворительно</w:t>
            </w:r>
          </w:p>
        </w:tc>
        <w:tc>
          <w:tcPr>
            <w:tcW w:w="3610" w:type="pct"/>
          </w:tcPr>
          <w:p w:rsidR="00E71012" w:rsidRPr="00BF46C4" w:rsidRDefault="00E71012"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E71012" w:rsidRPr="00BF46C4" w:rsidTr="006A0271">
        <w:trPr>
          <w:jc w:val="center"/>
        </w:trPr>
        <w:tc>
          <w:tcPr>
            <w:tcW w:w="1390" w:type="pct"/>
          </w:tcPr>
          <w:p w:rsidR="00E71012" w:rsidRPr="00BF46C4" w:rsidRDefault="00E71012" w:rsidP="006A0271">
            <w:pPr>
              <w:jc w:val="center"/>
              <w:rPr>
                <w:b/>
                <w:lang w:eastAsia="en-US"/>
              </w:rPr>
            </w:pPr>
            <w:r w:rsidRPr="00BF46C4">
              <w:rPr>
                <w:b/>
                <w:lang w:eastAsia="en-US"/>
              </w:rPr>
              <w:t>Неудовлетворительно</w:t>
            </w:r>
          </w:p>
        </w:tc>
        <w:tc>
          <w:tcPr>
            <w:tcW w:w="3610" w:type="pct"/>
          </w:tcPr>
          <w:p w:rsidR="00E71012" w:rsidRPr="00BF46C4" w:rsidRDefault="00E71012"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E71012" w:rsidRPr="00DC11F5" w:rsidRDefault="00E71012" w:rsidP="00FC3B95">
      <w:pPr>
        <w:ind w:left="360"/>
        <w:jc w:val="both"/>
        <w:rPr>
          <w:b/>
        </w:rPr>
      </w:pPr>
    </w:p>
    <w:p w:rsidR="00E71012" w:rsidRPr="00DC11F5" w:rsidRDefault="00E71012" w:rsidP="00F91CD9">
      <w:pPr>
        <w:numPr>
          <w:ilvl w:val="0"/>
          <w:numId w:val="11"/>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E71012" w:rsidRDefault="00E71012" w:rsidP="00BB791C">
      <w:pPr>
        <w:pStyle w:val="a3"/>
        <w:rPr>
          <w:b/>
        </w:rPr>
      </w:pPr>
    </w:p>
    <w:p w:rsidR="00E71012" w:rsidRPr="00DC11F5" w:rsidRDefault="00E71012" w:rsidP="00FC3B95">
      <w:pPr>
        <w:autoSpaceDE w:val="0"/>
        <w:autoSpaceDN w:val="0"/>
        <w:adjustRightInd w:val="0"/>
        <w:jc w:val="both"/>
        <w:rPr>
          <w:b/>
          <w:bCs/>
        </w:rPr>
      </w:pPr>
    </w:p>
    <w:p w:rsidR="00E71012" w:rsidRPr="00DC11F5" w:rsidRDefault="00E71012"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E71012" w:rsidRDefault="00E71012" w:rsidP="00AC2938">
      <w:pPr>
        <w:autoSpaceDE w:val="0"/>
        <w:autoSpaceDN w:val="0"/>
        <w:adjustRightInd w:val="0"/>
        <w:jc w:val="center"/>
        <w:rPr>
          <w:b/>
        </w:rPr>
      </w:pPr>
    </w:p>
    <w:p w:rsidR="00E71012" w:rsidRDefault="00E71012" w:rsidP="00AC2938">
      <w:pPr>
        <w:autoSpaceDE w:val="0"/>
        <w:autoSpaceDN w:val="0"/>
        <w:adjustRightInd w:val="0"/>
        <w:jc w:val="center"/>
        <w:rPr>
          <w:b/>
        </w:rPr>
      </w:pPr>
      <w:r w:rsidRPr="008A7E41">
        <w:rPr>
          <w:b/>
        </w:rPr>
        <w:t>Тест</w:t>
      </w:r>
    </w:p>
    <w:p w:rsidR="00E71012" w:rsidRPr="00F229AC" w:rsidRDefault="00E71012" w:rsidP="00CF6992">
      <w:pPr>
        <w:ind w:firstLine="708"/>
        <w:jc w:val="both"/>
      </w:pPr>
      <w:r w:rsidRPr="00CF6992">
        <w:t>1</w:t>
      </w:r>
      <w:r w:rsidRPr="00F229AC">
        <w:t>. Выберите период времени, когда международный туризм характеризуется как «массовый конвейерный»:</w:t>
      </w:r>
    </w:p>
    <w:p w:rsidR="00E71012" w:rsidRPr="00F229AC" w:rsidRDefault="00E71012" w:rsidP="00CF6992">
      <w:pPr>
        <w:jc w:val="both"/>
      </w:pPr>
      <w:r w:rsidRPr="00F229AC">
        <w:t>а) 1950-е гг.</w:t>
      </w:r>
    </w:p>
    <w:p w:rsidR="00E71012" w:rsidRPr="00F229AC" w:rsidRDefault="00E71012" w:rsidP="00CF6992">
      <w:pPr>
        <w:jc w:val="both"/>
      </w:pPr>
      <w:r w:rsidRPr="00F229AC">
        <w:t>б) 1960-70-е гг.</w:t>
      </w:r>
    </w:p>
    <w:p w:rsidR="00E71012" w:rsidRPr="00F229AC" w:rsidRDefault="00E71012" w:rsidP="00CF6992">
      <w:pPr>
        <w:jc w:val="both"/>
      </w:pPr>
      <w:r w:rsidRPr="00F229AC">
        <w:t>в) 1980-е гг.</w:t>
      </w:r>
    </w:p>
    <w:p w:rsidR="00E71012" w:rsidRPr="00F229AC" w:rsidRDefault="00E71012" w:rsidP="00CF6992">
      <w:pPr>
        <w:jc w:val="both"/>
      </w:pPr>
      <w:r w:rsidRPr="00F229AC">
        <w:t>г) 1990-2000-е гг.</w:t>
      </w:r>
    </w:p>
    <w:p w:rsidR="00E71012" w:rsidRPr="00F229AC" w:rsidRDefault="00E71012" w:rsidP="00CF6992">
      <w:pPr>
        <w:jc w:val="both"/>
      </w:pPr>
    </w:p>
    <w:p w:rsidR="00E71012" w:rsidRPr="00F229AC" w:rsidRDefault="00E71012" w:rsidP="00CF6992">
      <w:pPr>
        <w:ind w:firstLine="708"/>
        <w:jc w:val="both"/>
      </w:pPr>
      <w:r w:rsidRPr="00F229AC">
        <w:t>2. Добавьте недостающий социально-экономический показатель, на основе которого определяется уровень развития международного туризма:</w:t>
      </w:r>
    </w:p>
    <w:p w:rsidR="00E71012" w:rsidRPr="00F229AC" w:rsidRDefault="00E71012" w:rsidP="00CF6992">
      <w:pPr>
        <w:jc w:val="both"/>
      </w:pPr>
      <w:r w:rsidRPr="00F229AC">
        <w:t>а) ВНП на душу населения</w:t>
      </w:r>
    </w:p>
    <w:p w:rsidR="00E71012" w:rsidRPr="00F229AC" w:rsidRDefault="00E71012" w:rsidP="00CF6992">
      <w:pPr>
        <w:jc w:val="both"/>
      </w:pPr>
      <w:r w:rsidRPr="00F229AC">
        <w:t>б) Продолжительность жизни населения</w:t>
      </w:r>
    </w:p>
    <w:p w:rsidR="00E71012" w:rsidRPr="00F229AC" w:rsidRDefault="00E71012" w:rsidP="00CF6992">
      <w:pPr>
        <w:jc w:val="both"/>
      </w:pPr>
      <w:r w:rsidRPr="00F229AC">
        <w:t>в) Уровень грамотности населения</w:t>
      </w:r>
    </w:p>
    <w:p w:rsidR="00E71012" w:rsidRPr="00F229AC" w:rsidRDefault="00E71012" w:rsidP="00CF6992">
      <w:pPr>
        <w:jc w:val="both"/>
      </w:pPr>
      <w:r w:rsidRPr="00F229AC">
        <w:t>г) ………………………………………..</w:t>
      </w:r>
    </w:p>
    <w:p w:rsidR="00E71012" w:rsidRPr="00F229AC" w:rsidRDefault="00E71012" w:rsidP="00CF6992">
      <w:pPr>
        <w:jc w:val="both"/>
      </w:pPr>
    </w:p>
    <w:p w:rsidR="00E71012" w:rsidRPr="00F229AC" w:rsidRDefault="00E71012" w:rsidP="00CF6992">
      <w:pPr>
        <w:ind w:firstLine="708"/>
        <w:jc w:val="both"/>
      </w:pPr>
    </w:p>
    <w:p w:rsidR="00E71012" w:rsidRPr="00F229AC" w:rsidRDefault="00E71012" w:rsidP="00CF6992">
      <w:pPr>
        <w:ind w:firstLine="708"/>
        <w:jc w:val="both"/>
      </w:pPr>
      <w:r w:rsidRPr="00F229AC">
        <w:t>3. Выберите первые пять стран-лидеров по количеству туристских прибытий в мире</w:t>
      </w:r>
    </w:p>
    <w:p w:rsidR="00E71012" w:rsidRPr="00F229AC" w:rsidRDefault="00E71012" w:rsidP="00CF6992">
      <w:pPr>
        <w:jc w:val="both"/>
      </w:pPr>
      <w:r w:rsidRPr="00F229AC">
        <w:t xml:space="preserve">Массив выборки: Италия, США, Франция, Китай, Испания, Великобритания, Таиланд, Германия, Мексика, Турция </w:t>
      </w:r>
    </w:p>
    <w:p w:rsidR="00E71012" w:rsidRPr="00F229AC" w:rsidRDefault="00E71012" w:rsidP="00CF6992">
      <w:pPr>
        <w:jc w:val="both"/>
      </w:pPr>
    </w:p>
    <w:p w:rsidR="00E71012" w:rsidRPr="00F229AC" w:rsidRDefault="00E71012" w:rsidP="00CF6992">
      <w:pPr>
        <w:jc w:val="both"/>
      </w:pPr>
    </w:p>
    <w:p w:rsidR="00E71012" w:rsidRPr="00CF6992" w:rsidRDefault="00E71012" w:rsidP="00CF6992">
      <w:pPr>
        <w:ind w:firstLine="708"/>
        <w:jc w:val="both"/>
      </w:pPr>
      <w:r w:rsidRPr="00CF6992">
        <w:t>4. Выберите первые пять стран-лидеров по количеству доходов от международного туризма в мире</w:t>
      </w:r>
    </w:p>
    <w:p w:rsidR="00E71012" w:rsidRPr="00CF6992" w:rsidRDefault="00E71012" w:rsidP="00CF6992">
      <w:pPr>
        <w:jc w:val="both"/>
      </w:pPr>
      <w:r w:rsidRPr="00CF6992">
        <w:t>Массив выборки:  Таиланд, США, Франция, Испания, Великобритания, Китай, Япония, Германия, Австралия, Италия</w:t>
      </w:r>
    </w:p>
    <w:p w:rsidR="00E71012" w:rsidRPr="00CF6992" w:rsidRDefault="00E71012" w:rsidP="00CF6992">
      <w:pPr>
        <w:jc w:val="both"/>
      </w:pPr>
    </w:p>
    <w:p w:rsidR="00E71012" w:rsidRPr="00CF6992" w:rsidRDefault="00E71012" w:rsidP="00CF6992">
      <w:pPr>
        <w:ind w:firstLine="708"/>
        <w:jc w:val="both"/>
      </w:pPr>
    </w:p>
    <w:p w:rsidR="00E71012" w:rsidRPr="00CF6992" w:rsidRDefault="00E71012" w:rsidP="00CF6992">
      <w:pPr>
        <w:ind w:firstLine="708"/>
        <w:jc w:val="both"/>
      </w:pPr>
      <w:r w:rsidRPr="00CF6992">
        <w:t xml:space="preserve">5. Выберите первые пять стран-лидеров по количеству расходов на международный туризм </w:t>
      </w:r>
    </w:p>
    <w:p w:rsidR="00E71012" w:rsidRPr="00CF6992" w:rsidRDefault="00E71012" w:rsidP="00CF6992">
      <w:pPr>
        <w:jc w:val="both"/>
      </w:pPr>
      <w:r w:rsidRPr="00CF6992">
        <w:t>Массив выборки: США, Франция, Япония, Великобритания, Германия, Китай,  Италия, Канада, Россия, Австралия</w:t>
      </w:r>
    </w:p>
    <w:p w:rsidR="00E71012" w:rsidRPr="00CF6992" w:rsidRDefault="00E71012" w:rsidP="00CF6992">
      <w:pPr>
        <w:jc w:val="both"/>
      </w:pPr>
    </w:p>
    <w:p w:rsidR="00E71012" w:rsidRPr="00CF6992" w:rsidRDefault="00E71012" w:rsidP="00CF6992">
      <w:pPr>
        <w:ind w:firstLine="708"/>
        <w:jc w:val="both"/>
      </w:pPr>
    </w:p>
    <w:p w:rsidR="00E71012" w:rsidRPr="00CF6992" w:rsidRDefault="00E71012" w:rsidP="00CF6992">
      <w:pPr>
        <w:ind w:firstLine="708"/>
        <w:jc w:val="both"/>
      </w:pPr>
      <w:r w:rsidRPr="00CF6992">
        <w:t>6. Закончите фразу: «Природные и культурно-исторические комплексы и их элементы, способствующие восстановлению и развитию физических и духовных сил человека, его трудоспособности и здоровья, которые могут использоваться для потребления и производства туристских услуг, называются ……………………………………».</w:t>
      </w:r>
    </w:p>
    <w:p w:rsidR="00E71012" w:rsidRPr="00CF6992" w:rsidRDefault="00E71012" w:rsidP="00CF6992">
      <w:pPr>
        <w:jc w:val="both"/>
      </w:pPr>
    </w:p>
    <w:p w:rsidR="00E71012" w:rsidRPr="00CF6992" w:rsidRDefault="00E71012" w:rsidP="00CF6992">
      <w:pPr>
        <w:jc w:val="both"/>
      </w:pPr>
    </w:p>
    <w:p w:rsidR="00E71012" w:rsidRPr="00CF6992" w:rsidRDefault="00E71012" w:rsidP="00CF6992">
      <w:pPr>
        <w:ind w:firstLine="708"/>
        <w:jc w:val="both"/>
      </w:pPr>
      <w:r w:rsidRPr="00CF6992">
        <w:t>7. Как называется оценка рекреационно-туристских ресурсов, определяющая их пригодность для организации различных видов туризма?</w:t>
      </w:r>
    </w:p>
    <w:p w:rsidR="00E71012" w:rsidRPr="00CF6992" w:rsidRDefault="00E71012" w:rsidP="00CF6992">
      <w:pPr>
        <w:jc w:val="both"/>
      </w:pPr>
      <w:r w:rsidRPr="00CF6992">
        <w:t>а) медико-биологическая</w:t>
      </w:r>
    </w:p>
    <w:p w:rsidR="00E71012" w:rsidRPr="00CF6992" w:rsidRDefault="00E71012" w:rsidP="00CF6992">
      <w:pPr>
        <w:jc w:val="both"/>
      </w:pPr>
      <w:r w:rsidRPr="00CF6992">
        <w:t>б) психолого-эстетическая</w:t>
      </w:r>
    </w:p>
    <w:p w:rsidR="00E71012" w:rsidRPr="00CF6992" w:rsidRDefault="00E71012" w:rsidP="00CF6992">
      <w:pPr>
        <w:jc w:val="both"/>
      </w:pPr>
      <w:r>
        <w:t xml:space="preserve">в) технологическая </w:t>
      </w:r>
    </w:p>
    <w:p w:rsidR="00E71012" w:rsidRPr="00CF6992" w:rsidRDefault="00E71012" w:rsidP="00CF6992">
      <w:pPr>
        <w:jc w:val="both"/>
      </w:pPr>
    </w:p>
    <w:p w:rsidR="00E71012" w:rsidRPr="00CF6992" w:rsidRDefault="00E71012" w:rsidP="00CF6992">
      <w:pPr>
        <w:ind w:firstLine="708"/>
        <w:jc w:val="both"/>
      </w:pPr>
      <w:r w:rsidRPr="00CF6992">
        <w:t>8. Какой критерий является недостающим для оценки познавательной ценности культурно-исторического объекта?</w:t>
      </w:r>
    </w:p>
    <w:p w:rsidR="00E71012" w:rsidRPr="00CF6992" w:rsidRDefault="00E71012" w:rsidP="00CF6992">
      <w:pPr>
        <w:jc w:val="both"/>
      </w:pPr>
      <w:r w:rsidRPr="00CF6992">
        <w:t>а) экзотичность объекта</w:t>
      </w:r>
    </w:p>
    <w:p w:rsidR="00E71012" w:rsidRPr="00CF6992" w:rsidRDefault="00E71012" w:rsidP="00CF6992">
      <w:pPr>
        <w:jc w:val="both"/>
      </w:pPr>
      <w:r w:rsidRPr="00CF6992">
        <w:t>б) доступность объекта</w:t>
      </w:r>
    </w:p>
    <w:p w:rsidR="00E71012" w:rsidRPr="00CF6992" w:rsidRDefault="00E71012" w:rsidP="00CF6992">
      <w:pPr>
        <w:jc w:val="both"/>
      </w:pPr>
      <w:r w:rsidRPr="00CF6992">
        <w:t>в) ………………………….</w:t>
      </w:r>
    </w:p>
    <w:p w:rsidR="00E71012" w:rsidRPr="00CF6992" w:rsidRDefault="00E71012" w:rsidP="00CF6992">
      <w:pPr>
        <w:jc w:val="both"/>
      </w:pPr>
    </w:p>
    <w:p w:rsidR="00E71012" w:rsidRPr="00CF6992" w:rsidRDefault="00E71012" w:rsidP="00CF6992">
      <w:pPr>
        <w:ind w:firstLine="708"/>
        <w:jc w:val="both"/>
      </w:pPr>
    </w:p>
    <w:p w:rsidR="00E71012" w:rsidRPr="00CF6992" w:rsidRDefault="00E71012" w:rsidP="00CF6992">
      <w:pPr>
        <w:ind w:firstLine="708"/>
        <w:jc w:val="both"/>
      </w:pPr>
      <w:r w:rsidRPr="00CF6992">
        <w:t>9. Как называется территория национального парка, на которой рекреационная деятельность ограничивается в зависимости от целей управления?</w:t>
      </w:r>
    </w:p>
    <w:p w:rsidR="00E71012" w:rsidRPr="00CF6992" w:rsidRDefault="00E71012" w:rsidP="00CF6992">
      <w:pPr>
        <w:jc w:val="both"/>
      </w:pPr>
      <w:r w:rsidRPr="00CF6992">
        <w:t>а) зона строгой охраны</w:t>
      </w:r>
    </w:p>
    <w:p w:rsidR="00E71012" w:rsidRPr="00CF6992" w:rsidRDefault="00E71012" w:rsidP="00CF6992">
      <w:pPr>
        <w:jc w:val="both"/>
      </w:pPr>
      <w:r>
        <w:t xml:space="preserve">б) зона управляемой охраны </w:t>
      </w:r>
    </w:p>
    <w:p w:rsidR="00E71012" w:rsidRPr="00CF6992" w:rsidRDefault="00E71012" w:rsidP="00CF6992">
      <w:pPr>
        <w:jc w:val="both"/>
      </w:pPr>
      <w:r w:rsidRPr="00CF6992">
        <w:t>в) зона нетронутых территорий</w:t>
      </w:r>
    </w:p>
    <w:p w:rsidR="00E71012" w:rsidRPr="00CF6992" w:rsidRDefault="00E71012" w:rsidP="00CF6992">
      <w:pPr>
        <w:jc w:val="both"/>
      </w:pPr>
      <w:r w:rsidRPr="00CF6992">
        <w:t>г) туристско-административная зона</w:t>
      </w:r>
    </w:p>
    <w:p w:rsidR="00E71012" w:rsidRPr="00CF6992" w:rsidRDefault="00E71012" w:rsidP="00CF6992">
      <w:pPr>
        <w:jc w:val="both"/>
      </w:pPr>
    </w:p>
    <w:p w:rsidR="00E71012" w:rsidRPr="00CF6992" w:rsidRDefault="00E71012" w:rsidP="00CF6992">
      <w:pPr>
        <w:ind w:firstLine="708"/>
        <w:jc w:val="both"/>
      </w:pPr>
      <w:r w:rsidRPr="00CF6992">
        <w:t>10. Какой макрорегион лидирует в мире по количеству туристских прибытий?</w:t>
      </w:r>
    </w:p>
    <w:p w:rsidR="00E71012" w:rsidRPr="00CF6992" w:rsidRDefault="00E71012" w:rsidP="00CF6992">
      <w:pPr>
        <w:jc w:val="both"/>
      </w:pPr>
      <w:r w:rsidRPr="00CF6992">
        <w:t xml:space="preserve">1. Африка </w:t>
      </w:r>
    </w:p>
    <w:p w:rsidR="00E71012" w:rsidRPr="00CF6992" w:rsidRDefault="00E71012" w:rsidP="00CF6992">
      <w:pPr>
        <w:jc w:val="both"/>
      </w:pPr>
      <w:r w:rsidRPr="00CF6992">
        <w:t>2. Америка</w:t>
      </w:r>
    </w:p>
    <w:p w:rsidR="00E71012" w:rsidRPr="00CF6992" w:rsidRDefault="00E71012" w:rsidP="00CF6992">
      <w:pPr>
        <w:jc w:val="both"/>
      </w:pPr>
      <w:r w:rsidRPr="00CF6992">
        <w:t>3. Азиатско-Тихоокеанский</w:t>
      </w:r>
    </w:p>
    <w:p w:rsidR="00E71012" w:rsidRPr="00CF6992" w:rsidRDefault="00E71012" w:rsidP="00CF6992">
      <w:pPr>
        <w:jc w:val="both"/>
      </w:pPr>
      <w:r>
        <w:t xml:space="preserve">4. Европа </w:t>
      </w:r>
    </w:p>
    <w:p w:rsidR="00E71012" w:rsidRPr="00CF6992" w:rsidRDefault="00E71012" w:rsidP="00CF6992">
      <w:pPr>
        <w:jc w:val="both"/>
      </w:pPr>
      <w:r w:rsidRPr="00CF6992">
        <w:t>5. Ближний Восток</w:t>
      </w:r>
    </w:p>
    <w:p w:rsidR="00E71012" w:rsidRPr="00CF6992" w:rsidRDefault="00E71012" w:rsidP="00CF6992">
      <w:pPr>
        <w:jc w:val="both"/>
      </w:pPr>
    </w:p>
    <w:p w:rsidR="00E71012" w:rsidRPr="00CF6992" w:rsidRDefault="00E71012" w:rsidP="00CF6992">
      <w:pPr>
        <w:ind w:firstLine="708"/>
        <w:jc w:val="both"/>
      </w:pPr>
      <w:r>
        <w:t xml:space="preserve">11.  Какие </w:t>
      </w:r>
      <w:proofErr w:type="spellStart"/>
      <w:r>
        <w:t>мезорегионы</w:t>
      </w:r>
      <w:r w:rsidRPr="00CF6992">
        <w:t>входят</w:t>
      </w:r>
      <w:proofErr w:type="spellEnd"/>
      <w:r w:rsidRPr="00CF6992">
        <w:t xml:space="preserve"> в тройку самых посещаемых регионов мира?</w:t>
      </w:r>
    </w:p>
    <w:p w:rsidR="00E71012" w:rsidRPr="00CF6992" w:rsidRDefault="00E71012" w:rsidP="00CF6992">
      <w:pPr>
        <w:jc w:val="both"/>
      </w:pPr>
      <w:r w:rsidRPr="00CF6992">
        <w:t>1. Центральная и Восточная Европа</w:t>
      </w:r>
    </w:p>
    <w:p w:rsidR="00E71012" w:rsidRPr="00CF6992" w:rsidRDefault="00E71012" w:rsidP="00CF6992">
      <w:pPr>
        <w:jc w:val="both"/>
      </w:pPr>
      <w:r w:rsidRPr="00CF6992">
        <w:t xml:space="preserve">2.  Северная Америка </w:t>
      </w:r>
    </w:p>
    <w:p w:rsidR="00E71012" w:rsidRDefault="00E71012" w:rsidP="00CF6992">
      <w:pPr>
        <w:jc w:val="both"/>
      </w:pPr>
      <w:r>
        <w:t>3. Северо-Восточная Азия</w:t>
      </w:r>
    </w:p>
    <w:p w:rsidR="00E71012" w:rsidRPr="00CF6992" w:rsidRDefault="00E71012" w:rsidP="00CF6992">
      <w:pPr>
        <w:jc w:val="both"/>
      </w:pPr>
      <w:r w:rsidRPr="00CF6992">
        <w:t>4. Юго-Восточная Азия</w:t>
      </w:r>
    </w:p>
    <w:p w:rsidR="00E71012" w:rsidRPr="00CF6992" w:rsidRDefault="00E71012" w:rsidP="00CF6992">
      <w:pPr>
        <w:jc w:val="both"/>
      </w:pPr>
      <w:r w:rsidRPr="00CF6992">
        <w:t>5. Юж</w:t>
      </w:r>
      <w:r>
        <w:t xml:space="preserve">ная и Средиземноморская Европа </w:t>
      </w:r>
    </w:p>
    <w:p w:rsidR="00E71012" w:rsidRPr="00CF6992" w:rsidRDefault="00E71012" w:rsidP="00CF6992">
      <w:pPr>
        <w:jc w:val="both"/>
      </w:pPr>
      <w:r>
        <w:t xml:space="preserve">6. Западная Европа </w:t>
      </w:r>
    </w:p>
    <w:p w:rsidR="00E71012" w:rsidRPr="00CF6992" w:rsidRDefault="00E71012" w:rsidP="00CF6992">
      <w:pPr>
        <w:jc w:val="both"/>
      </w:pPr>
    </w:p>
    <w:p w:rsidR="00E71012" w:rsidRPr="00CF6992" w:rsidRDefault="00E71012" w:rsidP="00CF6992">
      <w:pPr>
        <w:ind w:firstLine="708"/>
        <w:jc w:val="both"/>
      </w:pPr>
      <w:r w:rsidRPr="00CF6992">
        <w:t>12. Соотнесите ниже перечисленные страны в соответствии с сальдо туристского баланса по двум группам:</w:t>
      </w:r>
    </w:p>
    <w:p w:rsidR="00E71012" w:rsidRPr="00CF6992" w:rsidRDefault="00E71012" w:rsidP="00CF6992">
      <w:pPr>
        <w:jc w:val="both"/>
      </w:pPr>
      <w:r w:rsidRPr="00CF6992">
        <w:t>1. Сальдо туристского баланса отрицательное</w:t>
      </w:r>
    </w:p>
    <w:p w:rsidR="00E71012" w:rsidRPr="00CF6992" w:rsidRDefault="00E71012" w:rsidP="00CF6992">
      <w:pPr>
        <w:jc w:val="both"/>
      </w:pPr>
      <w:r w:rsidRPr="00CF6992">
        <w:t>2. Сальдо туристского баланса положительное</w:t>
      </w:r>
    </w:p>
    <w:p w:rsidR="00E71012" w:rsidRPr="00CF6992" w:rsidRDefault="00E71012" w:rsidP="00CF6992">
      <w:pPr>
        <w:jc w:val="both"/>
      </w:pPr>
    </w:p>
    <w:p w:rsidR="00E71012" w:rsidRPr="00CF6992" w:rsidRDefault="00E71012" w:rsidP="00CF6992">
      <w:pPr>
        <w:jc w:val="both"/>
      </w:pPr>
      <w:r w:rsidRPr="00CF6992">
        <w:t>Массив выборки: США, Германия, Франция, Италия, Испания, Беларусь, Россия, Китай, Япония, Шри-Ланка.</w:t>
      </w:r>
    </w:p>
    <w:p w:rsidR="00E71012" w:rsidRPr="00CF6992" w:rsidRDefault="00E71012" w:rsidP="00CF6992">
      <w:pPr>
        <w:jc w:val="both"/>
      </w:pPr>
    </w:p>
    <w:p w:rsidR="00E71012" w:rsidRPr="00CF6992" w:rsidRDefault="00E71012" w:rsidP="00CF6992">
      <w:pPr>
        <w:jc w:val="both"/>
      </w:pPr>
    </w:p>
    <w:p w:rsidR="00E71012" w:rsidRPr="00CF6992" w:rsidRDefault="00E71012" w:rsidP="00CF6992">
      <w:pPr>
        <w:ind w:firstLine="709"/>
        <w:jc w:val="both"/>
        <w:rPr>
          <w:color w:val="000000"/>
        </w:rPr>
      </w:pPr>
      <w:r w:rsidRPr="00CF6992">
        <w:t xml:space="preserve"> 13. </w:t>
      </w:r>
      <w:r w:rsidRPr="00CF6992">
        <w:rPr>
          <w:color w:val="000000"/>
        </w:rPr>
        <w:t xml:space="preserve">Какой из названных объектов не входит в список объектов культурного наследия ЮНЕСКО? </w:t>
      </w:r>
    </w:p>
    <w:p w:rsidR="00E71012" w:rsidRPr="00CF6992" w:rsidRDefault="00E71012" w:rsidP="00CF6992">
      <w:pPr>
        <w:ind w:left="709"/>
        <w:jc w:val="both"/>
        <w:rPr>
          <w:color w:val="000000"/>
        </w:rPr>
      </w:pPr>
      <w:r w:rsidRPr="00CF6992">
        <w:rPr>
          <w:color w:val="000000"/>
        </w:rPr>
        <w:t>1</w:t>
      </w:r>
      <w:r>
        <w:rPr>
          <w:color w:val="000000"/>
        </w:rPr>
        <w:t xml:space="preserve">. Исторический центр Смоленска </w:t>
      </w:r>
    </w:p>
    <w:p w:rsidR="00E71012" w:rsidRPr="00CF6992" w:rsidRDefault="00E71012" w:rsidP="00CF6992">
      <w:pPr>
        <w:ind w:left="709"/>
        <w:jc w:val="both"/>
        <w:rPr>
          <w:color w:val="000000"/>
        </w:rPr>
      </w:pPr>
      <w:r w:rsidRPr="00CF6992">
        <w:rPr>
          <w:color w:val="000000"/>
        </w:rPr>
        <w:t xml:space="preserve">2. Исторический центр Санкт-Петербурга </w:t>
      </w:r>
    </w:p>
    <w:p w:rsidR="00E71012" w:rsidRPr="00CF6992" w:rsidRDefault="00E71012" w:rsidP="00CF6992">
      <w:pPr>
        <w:ind w:left="709"/>
        <w:jc w:val="both"/>
        <w:rPr>
          <w:color w:val="000000"/>
        </w:rPr>
      </w:pPr>
      <w:r w:rsidRPr="00CF6992">
        <w:rPr>
          <w:color w:val="000000"/>
        </w:rPr>
        <w:t xml:space="preserve">3. Красная площадь и Кремль </w:t>
      </w:r>
    </w:p>
    <w:p w:rsidR="00E71012" w:rsidRPr="00CF6992" w:rsidRDefault="00E71012" w:rsidP="00CF6992">
      <w:pPr>
        <w:ind w:left="709"/>
        <w:jc w:val="both"/>
        <w:rPr>
          <w:color w:val="000000"/>
        </w:rPr>
      </w:pPr>
      <w:r w:rsidRPr="00CF6992">
        <w:rPr>
          <w:color w:val="000000"/>
        </w:rPr>
        <w:t>4. Троице-Сергиева лавра</w:t>
      </w:r>
    </w:p>
    <w:p w:rsidR="00E71012" w:rsidRPr="00CF6992" w:rsidRDefault="00E71012" w:rsidP="00CF6992">
      <w:pPr>
        <w:autoSpaceDE w:val="0"/>
        <w:autoSpaceDN w:val="0"/>
        <w:adjustRightInd w:val="0"/>
        <w:jc w:val="both"/>
      </w:pPr>
    </w:p>
    <w:p w:rsidR="00E71012" w:rsidRPr="00CF6992" w:rsidRDefault="00E71012" w:rsidP="00CF6992">
      <w:pPr>
        <w:ind w:left="709"/>
        <w:jc w:val="both"/>
        <w:rPr>
          <w:color w:val="000000"/>
        </w:rPr>
      </w:pPr>
      <w:r w:rsidRPr="00CF6992">
        <w:t xml:space="preserve">14. </w:t>
      </w:r>
      <w:r w:rsidRPr="00CF6992">
        <w:rPr>
          <w:color w:val="000000"/>
        </w:rPr>
        <w:t>Национальный парк Москвы</w:t>
      </w:r>
    </w:p>
    <w:p w:rsidR="00E71012" w:rsidRPr="00CF6992" w:rsidRDefault="00E71012" w:rsidP="00CF6992">
      <w:pPr>
        <w:ind w:left="709"/>
        <w:jc w:val="both"/>
        <w:rPr>
          <w:color w:val="000000"/>
        </w:rPr>
      </w:pPr>
      <w:r w:rsidRPr="00CF6992">
        <w:rPr>
          <w:color w:val="000000"/>
        </w:rPr>
        <w:t>1. Московский</w:t>
      </w:r>
    </w:p>
    <w:p w:rsidR="00E71012" w:rsidRPr="00CF6992" w:rsidRDefault="00E71012" w:rsidP="00CF6992">
      <w:pPr>
        <w:ind w:left="709"/>
        <w:jc w:val="both"/>
        <w:rPr>
          <w:color w:val="000000"/>
        </w:rPr>
      </w:pPr>
      <w:r w:rsidRPr="00CF6992">
        <w:rPr>
          <w:color w:val="000000"/>
        </w:rPr>
        <w:t>2. Коломенский</w:t>
      </w:r>
    </w:p>
    <w:p w:rsidR="00E71012" w:rsidRPr="00CF6992" w:rsidRDefault="00E71012" w:rsidP="00CF6992">
      <w:pPr>
        <w:ind w:left="709"/>
        <w:jc w:val="both"/>
        <w:rPr>
          <w:color w:val="000000"/>
        </w:rPr>
      </w:pPr>
      <w:r w:rsidRPr="00CF6992">
        <w:rPr>
          <w:color w:val="000000"/>
        </w:rPr>
        <w:t>3. Раменский</w:t>
      </w:r>
    </w:p>
    <w:p w:rsidR="00E71012" w:rsidRPr="00CF6992" w:rsidRDefault="00E71012" w:rsidP="00CF6992">
      <w:pPr>
        <w:ind w:left="709"/>
        <w:jc w:val="both"/>
        <w:rPr>
          <w:color w:val="000000"/>
        </w:rPr>
      </w:pPr>
      <w:r>
        <w:rPr>
          <w:color w:val="000000"/>
        </w:rPr>
        <w:t xml:space="preserve">4. Лосиный остров </w:t>
      </w:r>
    </w:p>
    <w:p w:rsidR="00E71012" w:rsidRPr="00CF6992" w:rsidRDefault="00E71012" w:rsidP="00CF6992">
      <w:pPr>
        <w:ind w:left="709"/>
        <w:jc w:val="both"/>
        <w:rPr>
          <w:color w:val="000000"/>
        </w:rPr>
      </w:pPr>
    </w:p>
    <w:p w:rsidR="00E71012" w:rsidRPr="00CF6992" w:rsidRDefault="00E71012" w:rsidP="00CF6992">
      <w:pPr>
        <w:ind w:left="709"/>
        <w:jc w:val="both"/>
        <w:rPr>
          <w:i/>
          <w:color w:val="000000"/>
        </w:rPr>
      </w:pPr>
      <w:r w:rsidRPr="00CF6992">
        <w:rPr>
          <w:color w:val="000000"/>
        </w:rPr>
        <w:t>15. Сколько объектов Всемирного наследия ЮНЕСКО в России (по состоянию на 2019 год)?</w:t>
      </w:r>
    </w:p>
    <w:p w:rsidR="00E71012" w:rsidRPr="00CF6992" w:rsidRDefault="00E71012" w:rsidP="00CF6992">
      <w:pPr>
        <w:ind w:left="709"/>
        <w:jc w:val="both"/>
        <w:rPr>
          <w:color w:val="000000"/>
        </w:rPr>
      </w:pPr>
      <w:r w:rsidRPr="00CF6992">
        <w:rPr>
          <w:color w:val="000000"/>
        </w:rPr>
        <w:t>1. 24</w:t>
      </w:r>
    </w:p>
    <w:p w:rsidR="00E71012" w:rsidRPr="00CF6992" w:rsidRDefault="00E71012" w:rsidP="00CF6992">
      <w:pPr>
        <w:ind w:left="709"/>
        <w:jc w:val="both"/>
        <w:rPr>
          <w:color w:val="000000"/>
        </w:rPr>
      </w:pPr>
      <w:r w:rsidRPr="00CF6992">
        <w:rPr>
          <w:color w:val="000000"/>
        </w:rPr>
        <w:t>2. 26</w:t>
      </w:r>
    </w:p>
    <w:p w:rsidR="00E71012" w:rsidRPr="00CF6992" w:rsidRDefault="00E71012" w:rsidP="00CF6992">
      <w:pPr>
        <w:ind w:left="709"/>
        <w:jc w:val="both"/>
        <w:rPr>
          <w:color w:val="000000"/>
        </w:rPr>
      </w:pPr>
      <w:r w:rsidRPr="00CF6992">
        <w:rPr>
          <w:color w:val="000000"/>
        </w:rPr>
        <w:t xml:space="preserve">3. 28 </w:t>
      </w:r>
    </w:p>
    <w:p w:rsidR="00E71012" w:rsidRPr="00CF6992" w:rsidRDefault="00E71012" w:rsidP="00CF6992">
      <w:pPr>
        <w:ind w:left="709"/>
        <w:jc w:val="both"/>
        <w:rPr>
          <w:color w:val="000000"/>
        </w:rPr>
      </w:pPr>
      <w:r>
        <w:rPr>
          <w:color w:val="000000"/>
        </w:rPr>
        <w:t>4. 30</w:t>
      </w:r>
    </w:p>
    <w:p w:rsidR="00E71012" w:rsidRPr="00CF6992" w:rsidRDefault="00E71012" w:rsidP="00CF6992">
      <w:pPr>
        <w:ind w:left="709"/>
        <w:jc w:val="both"/>
        <w:rPr>
          <w:color w:val="000000"/>
        </w:rPr>
      </w:pPr>
    </w:p>
    <w:p w:rsidR="00E71012" w:rsidRPr="00CF6992" w:rsidRDefault="00E71012" w:rsidP="00CF6992">
      <w:pPr>
        <w:ind w:left="709"/>
        <w:jc w:val="both"/>
        <w:rPr>
          <w:color w:val="000000"/>
        </w:rPr>
      </w:pPr>
      <w:r w:rsidRPr="00CF6992">
        <w:rPr>
          <w:color w:val="000000"/>
        </w:rPr>
        <w:t>16.Какой из природных объектов был первым включен в список Объектов Всемирного наследия?</w:t>
      </w:r>
    </w:p>
    <w:p w:rsidR="00E71012" w:rsidRPr="00CF6992" w:rsidRDefault="00E71012" w:rsidP="00CF6992">
      <w:pPr>
        <w:ind w:left="709"/>
        <w:jc w:val="both"/>
        <w:rPr>
          <w:color w:val="000000"/>
        </w:rPr>
      </w:pPr>
      <w:r w:rsidRPr="00CF6992">
        <w:rPr>
          <w:color w:val="000000"/>
        </w:rPr>
        <w:t>1. Байкал</w:t>
      </w:r>
    </w:p>
    <w:p w:rsidR="00E71012" w:rsidRPr="00CF6992" w:rsidRDefault="00E71012" w:rsidP="00CF6992">
      <w:pPr>
        <w:ind w:left="709"/>
        <w:jc w:val="both"/>
        <w:rPr>
          <w:color w:val="000000"/>
        </w:rPr>
      </w:pPr>
      <w:r>
        <w:rPr>
          <w:color w:val="000000"/>
        </w:rPr>
        <w:t xml:space="preserve">2. Девственные леса Коми </w:t>
      </w:r>
    </w:p>
    <w:p w:rsidR="00E71012" w:rsidRPr="00CF6992" w:rsidRDefault="00E71012" w:rsidP="00CF6992">
      <w:pPr>
        <w:ind w:left="709"/>
        <w:jc w:val="both"/>
        <w:rPr>
          <w:color w:val="000000"/>
        </w:rPr>
      </w:pPr>
      <w:r w:rsidRPr="00CF6992">
        <w:rPr>
          <w:color w:val="000000"/>
        </w:rPr>
        <w:t>3. Вулканы Камчатки</w:t>
      </w:r>
    </w:p>
    <w:p w:rsidR="00E71012" w:rsidRPr="00CF6992" w:rsidRDefault="00E71012" w:rsidP="00CF6992">
      <w:pPr>
        <w:ind w:left="709"/>
        <w:jc w:val="both"/>
        <w:rPr>
          <w:color w:val="000000"/>
        </w:rPr>
      </w:pPr>
      <w:r w:rsidRPr="00CF6992">
        <w:rPr>
          <w:color w:val="000000"/>
        </w:rPr>
        <w:t xml:space="preserve">4.  Плато </w:t>
      </w:r>
      <w:proofErr w:type="spellStart"/>
      <w:r w:rsidRPr="00CF6992">
        <w:rPr>
          <w:color w:val="000000"/>
        </w:rPr>
        <w:t>Путорана</w:t>
      </w:r>
      <w:proofErr w:type="spellEnd"/>
    </w:p>
    <w:p w:rsidR="00E71012" w:rsidRPr="00CF6992" w:rsidRDefault="00E71012" w:rsidP="00CF6992">
      <w:pPr>
        <w:ind w:left="709"/>
        <w:jc w:val="both"/>
        <w:rPr>
          <w:color w:val="000000"/>
        </w:rPr>
      </w:pPr>
    </w:p>
    <w:p w:rsidR="00E71012" w:rsidRPr="00CF6992" w:rsidRDefault="00E71012" w:rsidP="00CF6992">
      <w:pPr>
        <w:ind w:left="709"/>
        <w:jc w:val="both"/>
        <w:rPr>
          <w:color w:val="000000"/>
        </w:rPr>
      </w:pPr>
      <w:r w:rsidRPr="00CF6992">
        <w:rPr>
          <w:color w:val="000000"/>
        </w:rPr>
        <w:t>17. Самый большой по площади заповедник России</w:t>
      </w:r>
    </w:p>
    <w:p w:rsidR="00E71012" w:rsidRPr="00CF6992" w:rsidRDefault="00E71012" w:rsidP="00CF6992">
      <w:pPr>
        <w:ind w:left="709"/>
        <w:jc w:val="both"/>
        <w:rPr>
          <w:color w:val="000000"/>
        </w:rPr>
      </w:pPr>
      <w:r w:rsidRPr="00CF6992">
        <w:rPr>
          <w:color w:val="000000"/>
        </w:rPr>
        <w:t xml:space="preserve">1. </w:t>
      </w:r>
      <w:r>
        <w:rPr>
          <w:color w:val="000000"/>
        </w:rPr>
        <w:t xml:space="preserve">Большой арктический заповедник </w:t>
      </w:r>
    </w:p>
    <w:p w:rsidR="00E71012" w:rsidRPr="00CF6992" w:rsidRDefault="00E71012" w:rsidP="00CF6992">
      <w:pPr>
        <w:ind w:left="709"/>
        <w:jc w:val="both"/>
        <w:rPr>
          <w:color w:val="000000"/>
        </w:rPr>
      </w:pPr>
      <w:r w:rsidRPr="00CF6992">
        <w:rPr>
          <w:color w:val="000000"/>
        </w:rPr>
        <w:t>2. Алтайский заповедник</w:t>
      </w:r>
    </w:p>
    <w:p w:rsidR="00E71012" w:rsidRPr="00CF6992" w:rsidRDefault="00E71012" w:rsidP="00CF6992">
      <w:pPr>
        <w:ind w:left="709"/>
        <w:jc w:val="both"/>
        <w:rPr>
          <w:color w:val="000000"/>
        </w:rPr>
      </w:pPr>
      <w:r w:rsidRPr="00CF6992">
        <w:rPr>
          <w:color w:val="000000"/>
        </w:rPr>
        <w:t xml:space="preserve">3. </w:t>
      </w:r>
      <w:proofErr w:type="spellStart"/>
      <w:r w:rsidRPr="00CF6992">
        <w:rPr>
          <w:color w:val="000000"/>
        </w:rPr>
        <w:t>Кроноцкий</w:t>
      </w:r>
      <w:proofErr w:type="spellEnd"/>
      <w:r w:rsidRPr="00CF6992">
        <w:rPr>
          <w:color w:val="000000"/>
        </w:rPr>
        <w:t xml:space="preserve"> заповедник</w:t>
      </w:r>
    </w:p>
    <w:p w:rsidR="00E71012" w:rsidRPr="00CF6992" w:rsidRDefault="00E71012" w:rsidP="00CF6992">
      <w:pPr>
        <w:ind w:left="709"/>
        <w:jc w:val="both"/>
        <w:rPr>
          <w:color w:val="000000"/>
        </w:rPr>
      </w:pPr>
      <w:r w:rsidRPr="00CF6992">
        <w:rPr>
          <w:color w:val="000000"/>
        </w:rPr>
        <w:t>4. Кавказский заповедник</w:t>
      </w:r>
    </w:p>
    <w:p w:rsidR="00E71012" w:rsidRPr="00CF6992" w:rsidRDefault="00E71012" w:rsidP="00CF6992">
      <w:pPr>
        <w:ind w:left="709"/>
        <w:jc w:val="both"/>
        <w:rPr>
          <w:color w:val="000000"/>
        </w:rPr>
      </w:pPr>
    </w:p>
    <w:p w:rsidR="00E71012" w:rsidRPr="00CF6992" w:rsidRDefault="00E71012" w:rsidP="00CF6992">
      <w:pPr>
        <w:ind w:left="709"/>
        <w:jc w:val="both"/>
        <w:rPr>
          <w:color w:val="000000"/>
        </w:rPr>
      </w:pPr>
      <w:r w:rsidRPr="00CF6992">
        <w:rPr>
          <w:color w:val="000000"/>
        </w:rPr>
        <w:t>18. Самая посещаемая туристами страна мира:</w:t>
      </w:r>
    </w:p>
    <w:p w:rsidR="00E71012" w:rsidRPr="00CF6992" w:rsidRDefault="00E71012" w:rsidP="00CF6992">
      <w:pPr>
        <w:ind w:left="709"/>
        <w:jc w:val="both"/>
        <w:rPr>
          <w:color w:val="000000"/>
        </w:rPr>
      </w:pPr>
      <w:r w:rsidRPr="00CF6992">
        <w:rPr>
          <w:color w:val="000000"/>
        </w:rPr>
        <w:t>1. США</w:t>
      </w:r>
    </w:p>
    <w:p w:rsidR="00E71012" w:rsidRPr="00CF6992" w:rsidRDefault="00E71012" w:rsidP="00CF6992">
      <w:pPr>
        <w:ind w:left="709"/>
        <w:jc w:val="both"/>
        <w:rPr>
          <w:color w:val="000000"/>
        </w:rPr>
      </w:pPr>
      <w:r w:rsidRPr="00CF6992">
        <w:rPr>
          <w:color w:val="000000"/>
        </w:rPr>
        <w:t>2. Китай</w:t>
      </w:r>
    </w:p>
    <w:p w:rsidR="00E71012" w:rsidRPr="00CF6992" w:rsidRDefault="00E71012" w:rsidP="00CF6992">
      <w:pPr>
        <w:ind w:left="709"/>
        <w:jc w:val="both"/>
        <w:rPr>
          <w:color w:val="000000"/>
        </w:rPr>
      </w:pPr>
      <w:r w:rsidRPr="00CF6992">
        <w:rPr>
          <w:color w:val="000000"/>
        </w:rPr>
        <w:t>3. Италия</w:t>
      </w:r>
    </w:p>
    <w:p w:rsidR="00E71012" w:rsidRDefault="00E71012" w:rsidP="00CF6992">
      <w:pPr>
        <w:ind w:left="709"/>
        <w:jc w:val="both"/>
        <w:rPr>
          <w:color w:val="000000"/>
        </w:rPr>
      </w:pPr>
      <w:r>
        <w:rPr>
          <w:color w:val="000000"/>
        </w:rPr>
        <w:t xml:space="preserve">4. Франция </w:t>
      </w:r>
    </w:p>
    <w:p w:rsidR="00E71012" w:rsidRDefault="00E71012" w:rsidP="00CF6992">
      <w:pPr>
        <w:ind w:left="709"/>
        <w:jc w:val="both"/>
        <w:rPr>
          <w:color w:val="000000"/>
        </w:rPr>
      </w:pPr>
    </w:p>
    <w:p w:rsidR="00E71012" w:rsidRPr="00C326D2" w:rsidRDefault="00E71012" w:rsidP="00C326D2">
      <w:pPr>
        <w:pStyle w:val="a3"/>
        <w:jc w:val="both"/>
        <w:rPr>
          <w:color w:val="000000"/>
        </w:rPr>
      </w:pPr>
      <w:r w:rsidRPr="00C326D2">
        <w:rPr>
          <w:color w:val="000000"/>
        </w:rPr>
        <w:t>19 Какой из названных объектов не входит в список объектов природного наследия ЮНЕСКО?</w:t>
      </w:r>
    </w:p>
    <w:p w:rsidR="00E71012" w:rsidRPr="00C326D2" w:rsidRDefault="00E71012" w:rsidP="00C326D2">
      <w:pPr>
        <w:pStyle w:val="a3"/>
        <w:jc w:val="both"/>
        <w:rPr>
          <w:color w:val="000000"/>
        </w:rPr>
      </w:pPr>
      <w:r w:rsidRPr="00C326D2">
        <w:rPr>
          <w:color w:val="000000"/>
        </w:rPr>
        <w:t>1. Байкал</w:t>
      </w:r>
    </w:p>
    <w:p w:rsidR="00E71012" w:rsidRPr="00C326D2" w:rsidRDefault="00E71012" w:rsidP="00C326D2">
      <w:pPr>
        <w:pStyle w:val="a3"/>
        <w:jc w:val="both"/>
        <w:rPr>
          <w:color w:val="000000"/>
        </w:rPr>
      </w:pPr>
      <w:r w:rsidRPr="00C326D2">
        <w:rPr>
          <w:color w:val="000000"/>
        </w:rPr>
        <w:t>2. Телецкое озеро</w:t>
      </w:r>
    </w:p>
    <w:p w:rsidR="00E71012" w:rsidRPr="00C326D2" w:rsidRDefault="00E71012" w:rsidP="00C326D2">
      <w:pPr>
        <w:pStyle w:val="a3"/>
        <w:jc w:val="both"/>
        <w:rPr>
          <w:color w:val="000000"/>
        </w:rPr>
      </w:pPr>
      <w:r>
        <w:rPr>
          <w:color w:val="000000"/>
        </w:rPr>
        <w:t xml:space="preserve">3. Озеро Баскунчак </w:t>
      </w:r>
    </w:p>
    <w:p w:rsidR="00E71012" w:rsidRDefault="00E71012" w:rsidP="00C326D2">
      <w:pPr>
        <w:pStyle w:val="a3"/>
        <w:jc w:val="both"/>
        <w:rPr>
          <w:color w:val="000000"/>
        </w:rPr>
      </w:pPr>
      <w:r w:rsidRPr="00C326D2">
        <w:rPr>
          <w:color w:val="000000"/>
        </w:rPr>
        <w:t>4. Остров Врангеля</w:t>
      </w:r>
    </w:p>
    <w:p w:rsidR="00E71012" w:rsidRDefault="00E71012" w:rsidP="00C326D2">
      <w:pPr>
        <w:pStyle w:val="a3"/>
        <w:jc w:val="both"/>
        <w:rPr>
          <w:color w:val="000000"/>
        </w:rPr>
      </w:pPr>
    </w:p>
    <w:p w:rsidR="00E71012" w:rsidRPr="009220A7" w:rsidRDefault="00E71012" w:rsidP="009220A7">
      <w:pPr>
        <w:pStyle w:val="a3"/>
        <w:jc w:val="both"/>
      </w:pPr>
      <w:r>
        <w:rPr>
          <w:color w:val="000000"/>
        </w:rPr>
        <w:t xml:space="preserve">20. </w:t>
      </w:r>
      <w:r>
        <w:t>В России в 2019</w:t>
      </w:r>
      <w:r w:rsidRPr="009220A7">
        <w:t xml:space="preserve"> году международные туристские прибытия составили:</w:t>
      </w:r>
    </w:p>
    <w:p w:rsidR="00E71012" w:rsidRPr="009220A7" w:rsidRDefault="00E71012" w:rsidP="009220A7">
      <w:pPr>
        <w:pStyle w:val="a3"/>
        <w:jc w:val="both"/>
      </w:pPr>
      <w:r w:rsidRPr="009220A7">
        <w:t xml:space="preserve">1. Около 25 миллионов </w:t>
      </w:r>
    </w:p>
    <w:p w:rsidR="00E71012" w:rsidRPr="009220A7" w:rsidRDefault="00E71012" w:rsidP="009220A7">
      <w:pPr>
        <w:pStyle w:val="a3"/>
        <w:jc w:val="both"/>
      </w:pPr>
      <w:r w:rsidRPr="009220A7">
        <w:t>2. Более 25 миллионов</w:t>
      </w:r>
    </w:p>
    <w:p w:rsidR="00E71012" w:rsidRPr="009220A7" w:rsidRDefault="00E71012" w:rsidP="009220A7">
      <w:pPr>
        <w:pStyle w:val="a3"/>
        <w:jc w:val="both"/>
      </w:pPr>
      <w:r w:rsidRPr="009220A7">
        <w:t xml:space="preserve">3. Около 30 миллионов </w:t>
      </w:r>
    </w:p>
    <w:p w:rsidR="00E71012" w:rsidRPr="009220A7" w:rsidRDefault="00E71012" w:rsidP="009220A7">
      <w:pPr>
        <w:pStyle w:val="a3"/>
        <w:jc w:val="both"/>
      </w:pPr>
      <w:r w:rsidRPr="009220A7">
        <w:t>4. Более 30 миллионов</w:t>
      </w:r>
    </w:p>
    <w:p w:rsidR="00E71012" w:rsidRDefault="00E71012" w:rsidP="00CF6992">
      <w:pPr>
        <w:rPr>
          <w:sz w:val="28"/>
          <w:szCs w:val="28"/>
        </w:rPr>
      </w:pPr>
    </w:p>
    <w:p w:rsidR="00E71012" w:rsidRDefault="00E71012" w:rsidP="006F2550">
      <w:pPr>
        <w:ind w:firstLine="709"/>
      </w:pPr>
      <w:r>
        <w:rPr>
          <w:sz w:val="28"/>
          <w:szCs w:val="28"/>
        </w:rPr>
        <w:t xml:space="preserve">21. </w:t>
      </w:r>
      <w:r>
        <w:t>Сколько процентов в международном туризме составляют товары</w:t>
      </w:r>
    </w:p>
    <w:p w:rsidR="00E71012" w:rsidRPr="006F2550" w:rsidRDefault="00E71012" w:rsidP="006F2550">
      <w:pPr>
        <w:ind w:firstLine="709"/>
      </w:pPr>
      <w:r w:rsidRPr="006F2550">
        <w:t>1.70</w:t>
      </w:r>
    </w:p>
    <w:p w:rsidR="00E71012" w:rsidRPr="006F2550" w:rsidRDefault="00E71012" w:rsidP="006F2550">
      <w:pPr>
        <w:ind w:firstLine="709"/>
      </w:pPr>
      <w:r>
        <w:t xml:space="preserve">2.  30 </w:t>
      </w:r>
    </w:p>
    <w:p w:rsidR="00E71012" w:rsidRPr="006F2550" w:rsidRDefault="00E71012" w:rsidP="006F2550">
      <w:pPr>
        <w:ind w:firstLine="709"/>
      </w:pPr>
      <w:r>
        <w:t>3.  50</w:t>
      </w:r>
    </w:p>
    <w:p w:rsidR="00E71012" w:rsidRPr="006F2550" w:rsidRDefault="00E71012" w:rsidP="006F2550">
      <w:pPr>
        <w:ind w:firstLine="709"/>
      </w:pPr>
    </w:p>
    <w:p w:rsidR="00E71012" w:rsidRDefault="00E71012" w:rsidP="006F2550">
      <w:pPr>
        <w:ind w:firstLine="709"/>
      </w:pPr>
      <w:r w:rsidRPr="00A54B59">
        <w:t>2</w:t>
      </w:r>
      <w:r>
        <w:t>2. Назовите еще один критерий, раскрывающий сущность туризма</w:t>
      </w:r>
    </w:p>
    <w:p w:rsidR="00E71012" w:rsidRDefault="00E71012" w:rsidP="006F2550">
      <w:pPr>
        <w:ind w:firstLine="709"/>
      </w:pPr>
      <w:r>
        <w:t>1. Туризм - это деятельность, подразумевающая активность человека</w:t>
      </w:r>
    </w:p>
    <w:p w:rsidR="00E71012" w:rsidRDefault="00E71012" w:rsidP="006F2550">
      <w:pPr>
        <w:ind w:firstLine="709"/>
      </w:pPr>
      <w:r>
        <w:t>2. Путешествие в туризме - это территориальное перемещение</w:t>
      </w:r>
    </w:p>
    <w:p w:rsidR="00E71012" w:rsidRDefault="00E71012" w:rsidP="006F2550">
      <w:pPr>
        <w:ind w:firstLine="709"/>
      </w:pPr>
      <w:r>
        <w:t>3. ……………………………….</w:t>
      </w:r>
    </w:p>
    <w:p w:rsidR="00E71012" w:rsidRDefault="00E71012" w:rsidP="006F2550">
      <w:pPr>
        <w:ind w:firstLine="709"/>
      </w:pPr>
    </w:p>
    <w:p w:rsidR="00E71012" w:rsidRDefault="00E71012" w:rsidP="006F2550">
      <w:pPr>
        <w:ind w:firstLine="709"/>
      </w:pPr>
      <w:r>
        <w:t>23. Сколько туристских макрорегионов в мире?</w:t>
      </w:r>
    </w:p>
    <w:p w:rsidR="00E71012" w:rsidRDefault="00E71012" w:rsidP="006F2550">
      <w:pPr>
        <w:ind w:firstLine="709"/>
      </w:pPr>
      <w:r>
        <w:t>1.  4</w:t>
      </w:r>
    </w:p>
    <w:p w:rsidR="00E71012" w:rsidRDefault="00E71012" w:rsidP="006F2550">
      <w:pPr>
        <w:ind w:firstLine="709"/>
      </w:pPr>
      <w:r>
        <w:t xml:space="preserve">2.  5 </w:t>
      </w:r>
    </w:p>
    <w:p w:rsidR="00E71012" w:rsidRDefault="00E71012" w:rsidP="006F2550">
      <w:pPr>
        <w:ind w:firstLine="709"/>
      </w:pPr>
      <w:r>
        <w:t>3.  7</w:t>
      </w:r>
    </w:p>
    <w:p w:rsidR="00E71012" w:rsidRDefault="00E71012" w:rsidP="006F2550">
      <w:pPr>
        <w:ind w:firstLine="709"/>
      </w:pPr>
    </w:p>
    <w:p w:rsidR="00E71012" w:rsidRDefault="00E71012" w:rsidP="00B75BE2">
      <w:pPr>
        <w:ind w:firstLine="709"/>
      </w:pPr>
      <w:r>
        <w:t xml:space="preserve">24. Назовите таксономические единицы туристского районирования </w:t>
      </w:r>
      <w:r>
        <w:rPr>
          <w:lang w:val="en-US"/>
        </w:rPr>
        <w:t>UNWTO</w:t>
      </w:r>
    </w:p>
    <w:p w:rsidR="00E71012" w:rsidRDefault="00E71012" w:rsidP="00B75BE2">
      <w:pPr>
        <w:ind w:firstLine="709"/>
      </w:pPr>
      <w:r>
        <w:t xml:space="preserve">1. Макрорегион, </w:t>
      </w:r>
      <w:proofErr w:type="spellStart"/>
      <w:r>
        <w:t>мезорегион</w:t>
      </w:r>
      <w:proofErr w:type="spellEnd"/>
      <w:r>
        <w:t>, страна</w:t>
      </w:r>
    </w:p>
    <w:p w:rsidR="00E71012" w:rsidRDefault="00E71012" w:rsidP="00B75BE2">
      <w:pPr>
        <w:ind w:firstLine="709"/>
      </w:pPr>
      <w:r>
        <w:t>2.  Регион, область, район</w:t>
      </w:r>
    </w:p>
    <w:p w:rsidR="00E71012" w:rsidRPr="00B766C5" w:rsidRDefault="00E71012" w:rsidP="00B75BE2">
      <w:pPr>
        <w:ind w:firstLine="709"/>
      </w:pPr>
      <w:r>
        <w:t xml:space="preserve">3. Республика, штат, государство </w:t>
      </w:r>
    </w:p>
    <w:p w:rsidR="00E71012" w:rsidRDefault="00E71012" w:rsidP="006F2550">
      <w:pPr>
        <w:ind w:firstLine="709"/>
      </w:pPr>
    </w:p>
    <w:p w:rsidR="00E71012" w:rsidRDefault="00E71012" w:rsidP="00ED1024">
      <w:pPr>
        <w:ind w:firstLine="709"/>
      </w:pPr>
      <w:r>
        <w:t>25. Какой вид туризма преобладает в Европе?</w:t>
      </w:r>
    </w:p>
    <w:p w:rsidR="00E71012" w:rsidRDefault="00E71012" w:rsidP="00ED1024">
      <w:pPr>
        <w:ind w:firstLine="709"/>
      </w:pPr>
      <w:r>
        <w:t xml:space="preserve">1.  </w:t>
      </w:r>
      <w:proofErr w:type="spellStart"/>
      <w:r>
        <w:t>Внутрирегиональный</w:t>
      </w:r>
      <w:proofErr w:type="spellEnd"/>
    </w:p>
    <w:p w:rsidR="00E71012" w:rsidRDefault="00E71012" w:rsidP="00ED1024">
      <w:pPr>
        <w:ind w:firstLine="709"/>
      </w:pPr>
      <w:r>
        <w:t>2.  Въездной</w:t>
      </w:r>
    </w:p>
    <w:p w:rsidR="00E71012" w:rsidRDefault="00E71012" w:rsidP="00ED1024">
      <w:pPr>
        <w:ind w:firstLine="709"/>
      </w:pPr>
      <w:r>
        <w:t>3. Выездной</w:t>
      </w:r>
    </w:p>
    <w:p w:rsidR="00E71012" w:rsidRDefault="00E71012" w:rsidP="00ED1024">
      <w:pPr>
        <w:ind w:firstLine="709"/>
      </w:pPr>
    </w:p>
    <w:p w:rsidR="00E71012" w:rsidRPr="000B44A5" w:rsidRDefault="00E71012" w:rsidP="00E937B3">
      <w:pPr>
        <w:ind w:firstLine="709"/>
      </w:pPr>
      <w:r>
        <w:t>26. Выберите правильную расшифровку буквы «</w:t>
      </w:r>
      <w:r>
        <w:rPr>
          <w:lang w:val="en-US"/>
        </w:rPr>
        <w:t>M</w:t>
      </w:r>
      <w:r>
        <w:t xml:space="preserve">»в аббревиатуре </w:t>
      </w:r>
      <w:r>
        <w:rPr>
          <w:lang w:val="en-US"/>
        </w:rPr>
        <w:t>MICE</w:t>
      </w:r>
      <w:r>
        <w:t>(</w:t>
      </w:r>
      <w:r>
        <w:rPr>
          <w:lang w:val="en-US"/>
        </w:rPr>
        <w:t>tourism</w:t>
      </w:r>
      <w:r w:rsidRPr="000B44A5">
        <w:t>)</w:t>
      </w:r>
    </w:p>
    <w:p w:rsidR="00E71012" w:rsidRPr="00B57D06" w:rsidRDefault="00E71012" w:rsidP="00E937B3">
      <w:pPr>
        <w:ind w:firstLine="709"/>
      </w:pPr>
      <w:r>
        <w:t xml:space="preserve">1. Совещания </w:t>
      </w:r>
    </w:p>
    <w:p w:rsidR="00E71012" w:rsidRDefault="00E71012" w:rsidP="00E937B3">
      <w:pPr>
        <w:ind w:firstLine="709"/>
      </w:pPr>
      <w:r>
        <w:t>2. События</w:t>
      </w:r>
    </w:p>
    <w:p w:rsidR="00E71012" w:rsidRDefault="00E71012" w:rsidP="00E937B3">
      <w:pPr>
        <w:ind w:firstLine="709"/>
      </w:pPr>
      <w:r>
        <w:t>3. Выставки</w:t>
      </w:r>
    </w:p>
    <w:p w:rsidR="00E71012" w:rsidRDefault="00E71012" w:rsidP="00ED1024">
      <w:pPr>
        <w:ind w:firstLine="709"/>
      </w:pPr>
    </w:p>
    <w:p w:rsidR="00E71012" w:rsidRDefault="00E71012" w:rsidP="001D3CDD">
      <w:pPr>
        <w:ind w:firstLine="709"/>
      </w:pPr>
      <w:r>
        <w:t xml:space="preserve">27. Какой </w:t>
      </w:r>
      <w:proofErr w:type="spellStart"/>
      <w:r>
        <w:t>мезорегион</w:t>
      </w:r>
      <w:proofErr w:type="spellEnd"/>
      <w:r>
        <w:t xml:space="preserve"> Европы самый большой по площади?</w:t>
      </w:r>
    </w:p>
    <w:p w:rsidR="00E71012" w:rsidRDefault="00E71012" w:rsidP="001D3CDD">
      <w:pPr>
        <w:ind w:firstLine="709"/>
      </w:pPr>
      <w:r>
        <w:t>1. Южная и Средиземноморская Европа</w:t>
      </w:r>
    </w:p>
    <w:p w:rsidR="00E71012" w:rsidRDefault="00E71012" w:rsidP="001D3CDD">
      <w:pPr>
        <w:ind w:firstLine="709"/>
      </w:pPr>
      <w:r>
        <w:t>2. Северная Европа</w:t>
      </w:r>
    </w:p>
    <w:p w:rsidR="00E71012" w:rsidRDefault="00E71012" w:rsidP="001D3CDD">
      <w:pPr>
        <w:ind w:firstLine="709"/>
      </w:pPr>
      <w:r>
        <w:t xml:space="preserve">3. Центральная и Восточная Европа </w:t>
      </w:r>
    </w:p>
    <w:p w:rsidR="00E71012" w:rsidRDefault="00E71012" w:rsidP="001D3CDD">
      <w:pPr>
        <w:ind w:firstLine="709"/>
      </w:pPr>
      <w:r>
        <w:t>4. Западная Европа</w:t>
      </w:r>
    </w:p>
    <w:p w:rsidR="00E71012" w:rsidRDefault="00E71012" w:rsidP="001D3CDD">
      <w:pPr>
        <w:ind w:firstLine="709"/>
      </w:pPr>
    </w:p>
    <w:p w:rsidR="00E71012" w:rsidRDefault="00E71012" w:rsidP="00CA38FF">
      <w:pPr>
        <w:ind w:firstLine="709"/>
      </w:pPr>
      <w:r>
        <w:t>28. К какому макрорегиону относится Израиль?</w:t>
      </w:r>
    </w:p>
    <w:p w:rsidR="00E71012" w:rsidRDefault="00E71012" w:rsidP="00CA38FF">
      <w:pPr>
        <w:ind w:firstLine="709"/>
      </w:pPr>
      <w:r>
        <w:t xml:space="preserve">1. Европа </w:t>
      </w:r>
    </w:p>
    <w:p w:rsidR="00E71012" w:rsidRDefault="00E71012" w:rsidP="00CA38FF">
      <w:pPr>
        <w:ind w:firstLine="709"/>
      </w:pPr>
      <w:r>
        <w:t>2.  Африка</w:t>
      </w:r>
    </w:p>
    <w:p w:rsidR="00E71012" w:rsidRDefault="00E71012" w:rsidP="00CA38FF">
      <w:pPr>
        <w:ind w:firstLine="709"/>
      </w:pPr>
      <w:r>
        <w:t>3. Ближний Восток</w:t>
      </w:r>
    </w:p>
    <w:p w:rsidR="00E71012" w:rsidRDefault="00E71012" w:rsidP="00CA38FF">
      <w:pPr>
        <w:ind w:firstLine="709"/>
      </w:pPr>
    </w:p>
    <w:p w:rsidR="00E71012" w:rsidRDefault="00E71012" w:rsidP="00CA38FF">
      <w:pPr>
        <w:ind w:firstLine="709"/>
      </w:pPr>
      <w:r>
        <w:t>29. Дополните мировую структуру путешествий по целям визита</w:t>
      </w:r>
    </w:p>
    <w:p w:rsidR="00E71012" w:rsidRDefault="00E71012" w:rsidP="00CA38FF">
      <w:pPr>
        <w:ind w:firstLine="709"/>
      </w:pPr>
      <w:r>
        <w:t>1. Рекреационный туризм</w:t>
      </w:r>
    </w:p>
    <w:p w:rsidR="00E71012" w:rsidRDefault="00E71012" w:rsidP="00CA38FF">
      <w:pPr>
        <w:ind w:firstLine="709"/>
      </w:pPr>
      <w:r>
        <w:t>2.</w:t>
      </w:r>
      <w:r>
        <w:rPr>
          <w:lang w:val="en-US"/>
        </w:rPr>
        <w:t>VFR</w:t>
      </w:r>
      <w:r>
        <w:t>, лечение, религия и др.</w:t>
      </w:r>
    </w:p>
    <w:p w:rsidR="00E71012" w:rsidRDefault="00E71012" w:rsidP="00CA38FF">
      <w:pPr>
        <w:ind w:firstLine="709"/>
      </w:pPr>
      <w:r>
        <w:t>3. ………………….</w:t>
      </w:r>
    </w:p>
    <w:p w:rsidR="00E71012" w:rsidRDefault="00E71012" w:rsidP="00CA38FF">
      <w:pPr>
        <w:ind w:firstLine="709"/>
      </w:pPr>
    </w:p>
    <w:p w:rsidR="00E71012" w:rsidRDefault="00E71012" w:rsidP="00CA38FF">
      <w:pPr>
        <w:ind w:firstLine="709"/>
      </w:pPr>
      <w:r>
        <w:t>30. Сколько процентов туристов совершают заграничные поездки на автомобиле</w:t>
      </w:r>
    </w:p>
    <w:p w:rsidR="00E71012" w:rsidRDefault="00E71012" w:rsidP="00CA38FF">
      <w:pPr>
        <w:ind w:firstLine="709"/>
      </w:pPr>
      <w:r>
        <w:t>1. 58 %</w:t>
      </w:r>
    </w:p>
    <w:p w:rsidR="00E71012" w:rsidRDefault="00E71012" w:rsidP="00CA38FF">
      <w:pPr>
        <w:ind w:firstLine="709"/>
      </w:pPr>
      <w:r>
        <w:t>2. 37 %</w:t>
      </w:r>
    </w:p>
    <w:p w:rsidR="00E71012" w:rsidRDefault="00E71012" w:rsidP="00CA38FF">
      <w:pPr>
        <w:ind w:firstLine="709"/>
      </w:pPr>
      <w:r>
        <w:t>3. 4 %</w:t>
      </w:r>
    </w:p>
    <w:p w:rsidR="00E71012" w:rsidRPr="00BF6A84" w:rsidRDefault="00E71012" w:rsidP="00CF6992">
      <w:pPr>
        <w:rPr>
          <w:sz w:val="28"/>
          <w:szCs w:val="28"/>
        </w:rPr>
      </w:pPr>
    </w:p>
    <w:p w:rsidR="00E71012" w:rsidRDefault="00E71012" w:rsidP="000B6283">
      <w:pPr>
        <w:autoSpaceDE w:val="0"/>
        <w:autoSpaceDN w:val="0"/>
        <w:adjustRightInd w:val="0"/>
        <w:rPr>
          <w:b/>
          <w:bCs/>
        </w:rPr>
      </w:pPr>
    </w:p>
    <w:p w:rsidR="00E71012" w:rsidRPr="00DC11F5" w:rsidRDefault="00E71012" w:rsidP="00FC3B95">
      <w:pPr>
        <w:autoSpaceDE w:val="0"/>
        <w:autoSpaceDN w:val="0"/>
        <w:adjustRightInd w:val="0"/>
        <w:jc w:val="center"/>
        <w:rPr>
          <w:b/>
          <w:bCs/>
        </w:rPr>
      </w:pPr>
      <w:r w:rsidRPr="00DC11F5">
        <w:rPr>
          <w:b/>
          <w:bCs/>
        </w:rPr>
        <w:t>Прим</w:t>
      </w:r>
      <w:r>
        <w:rPr>
          <w:b/>
          <w:bCs/>
        </w:rPr>
        <w:t>ерный список вопросов к зачету с оценкой</w:t>
      </w:r>
    </w:p>
    <w:p w:rsidR="00E71012" w:rsidRDefault="00E71012" w:rsidP="00FC3B95">
      <w:pPr>
        <w:autoSpaceDE w:val="0"/>
        <w:autoSpaceDN w:val="0"/>
        <w:adjustRightInd w:val="0"/>
        <w:jc w:val="center"/>
        <w:rPr>
          <w:b/>
          <w:bCs/>
        </w:rPr>
      </w:pPr>
    </w:p>
    <w:p w:rsidR="00E71012" w:rsidRPr="00072222" w:rsidRDefault="00E71012" w:rsidP="00072222">
      <w:pPr>
        <w:widowControl w:val="0"/>
        <w:numPr>
          <w:ilvl w:val="0"/>
          <w:numId w:val="48"/>
        </w:numPr>
        <w:shd w:val="clear" w:color="auto" w:fill="FFFFFF"/>
        <w:tabs>
          <w:tab w:val="left" w:pos="993"/>
        </w:tabs>
        <w:autoSpaceDE w:val="0"/>
        <w:autoSpaceDN w:val="0"/>
        <w:adjustRightInd w:val="0"/>
        <w:jc w:val="both"/>
        <w:rPr>
          <w:spacing w:val="-25"/>
        </w:rPr>
      </w:pPr>
      <w:r w:rsidRPr="00072222">
        <w:t>Сущность туризма, его основные социально-экономические категории.</w:t>
      </w:r>
    </w:p>
    <w:p w:rsidR="00E71012" w:rsidRPr="00072222" w:rsidRDefault="00E71012" w:rsidP="00072222">
      <w:pPr>
        <w:widowControl w:val="0"/>
        <w:numPr>
          <w:ilvl w:val="0"/>
          <w:numId w:val="48"/>
        </w:numPr>
        <w:shd w:val="clear" w:color="auto" w:fill="FFFFFF"/>
        <w:tabs>
          <w:tab w:val="left" w:pos="993"/>
        </w:tabs>
        <w:autoSpaceDE w:val="0"/>
        <w:autoSpaceDN w:val="0"/>
        <w:adjustRightInd w:val="0"/>
        <w:ind w:left="0" w:firstLine="567"/>
        <w:jc w:val="both"/>
        <w:rPr>
          <w:spacing w:val="-14"/>
        </w:rPr>
      </w:pPr>
      <w:r w:rsidRPr="00072222">
        <w:rPr>
          <w:spacing w:val="-1"/>
        </w:rPr>
        <w:t>Основные виды и формы международного туризма.</w:t>
      </w:r>
    </w:p>
    <w:p w:rsidR="00E71012" w:rsidRPr="00072222" w:rsidRDefault="00E71012" w:rsidP="00072222">
      <w:pPr>
        <w:widowControl w:val="0"/>
        <w:numPr>
          <w:ilvl w:val="0"/>
          <w:numId w:val="48"/>
        </w:numPr>
        <w:shd w:val="clear" w:color="auto" w:fill="FFFFFF"/>
        <w:tabs>
          <w:tab w:val="left" w:pos="993"/>
        </w:tabs>
        <w:autoSpaceDE w:val="0"/>
        <w:autoSpaceDN w:val="0"/>
        <w:adjustRightInd w:val="0"/>
        <w:ind w:left="0" w:firstLine="567"/>
        <w:jc w:val="both"/>
        <w:rPr>
          <w:spacing w:val="-18"/>
        </w:rPr>
      </w:pPr>
      <w:r w:rsidRPr="00072222">
        <w:t xml:space="preserve">Факторы развития международного туризма. </w:t>
      </w:r>
    </w:p>
    <w:p w:rsidR="00E71012" w:rsidRPr="00072222" w:rsidRDefault="00E71012" w:rsidP="00072222">
      <w:pPr>
        <w:widowControl w:val="0"/>
        <w:numPr>
          <w:ilvl w:val="0"/>
          <w:numId w:val="48"/>
        </w:numPr>
        <w:shd w:val="clear" w:color="auto" w:fill="FFFFFF"/>
        <w:tabs>
          <w:tab w:val="left" w:pos="993"/>
        </w:tabs>
        <w:autoSpaceDE w:val="0"/>
        <w:autoSpaceDN w:val="0"/>
        <w:adjustRightInd w:val="0"/>
        <w:ind w:left="0" w:firstLine="567"/>
        <w:jc w:val="both"/>
        <w:rPr>
          <w:spacing w:val="-18"/>
        </w:rPr>
      </w:pPr>
      <w:r w:rsidRPr="00072222">
        <w:t>Теоретическая концепция свободного времени.</w:t>
      </w:r>
    </w:p>
    <w:p w:rsidR="00E71012" w:rsidRPr="00072222" w:rsidRDefault="00E71012" w:rsidP="00072222">
      <w:pPr>
        <w:widowControl w:val="0"/>
        <w:numPr>
          <w:ilvl w:val="0"/>
          <w:numId w:val="48"/>
        </w:numPr>
        <w:shd w:val="clear" w:color="auto" w:fill="FFFFFF"/>
        <w:tabs>
          <w:tab w:val="left" w:pos="993"/>
        </w:tabs>
        <w:autoSpaceDE w:val="0"/>
        <w:autoSpaceDN w:val="0"/>
        <w:adjustRightInd w:val="0"/>
        <w:ind w:left="0" w:firstLine="567"/>
        <w:jc w:val="both"/>
        <w:rPr>
          <w:spacing w:val="-14"/>
        </w:rPr>
      </w:pPr>
      <w:r w:rsidRPr="00072222">
        <w:t>Природно-рекреационный потенциал, его влияние на развитие международного туризма. Национальный парк как рекреационный ресурс особого рода.</w:t>
      </w:r>
    </w:p>
    <w:p w:rsidR="00E71012" w:rsidRPr="00072222" w:rsidRDefault="00E71012" w:rsidP="00072222">
      <w:pPr>
        <w:widowControl w:val="0"/>
        <w:numPr>
          <w:ilvl w:val="0"/>
          <w:numId w:val="48"/>
        </w:numPr>
        <w:shd w:val="clear" w:color="auto" w:fill="FFFFFF"/>
        <w:tabs>
          <w:tab w:val="left" w:pos="993"/>
        </w:tabs>
        <w:autoSpaceDE w:val="0"/>
        <w:autoSpaceDN w:val="0"/>
        <w:adjustRightInd w:val="0"/>
        <w:ind w:left="0" w:right="14" w:firstLine="567"/>
        <w:jc w:val="both"/>
        <w:rPr>
          <w:spacing w:val="-18"/>
        </w:rPr>
      </w:pPr>
      <w:r w:rsidRPr="00072222">
        <w:t xml:space="preserve">Культурно-исторические рекреационные ресурсы, их влияние на развитие международного туризма. </w:t>
      </w:r>
    </w:p>
    <w:p w:rsidR="00E71012" w:rsidRPr="00072222" w:rsidRDefault="00E71012" w:rsidP="00072222">
      <w:pPr>
        <w:widowControl w:val="0"/>
        <w:numPr>
          <w:ilvl w:val="0"/>
          <w:numId w:val="48"/>
        </w:numPr>
        <w:shd w:val="clear" w:color="auto" w:fill="FFFFFF"/>
        <w:tabs>
          <w:tab w:val="left" w:pos="993"/>
        </w:tabs>
        <w:autoSpaceDE w:val="0"/>
        <w:autoSpaceDN w:val="0"/>
        <w:adjustRightInd w:val="0"/>
        <w:ind w:left="0" w:right="14" w:firstLine="567"/>
        <w:jc w:val="both"/>
        <w:rPr>
          <w:spacing w:val="-18"/>
        </w:rPr>
      </w:pPr>
      <w:r w:rsidRPr="00072222">
        <w:t>Пространственная структура мирового туристского рынка.</w:t>
      </w:r>
    </w:p>
    <w:p w:rsidR="00E71012" w:rsidRPr="00072222" w:rsidRDefault="00E71012" w:rsidP="00072222">
      <w:pPr>
        <w:widowControl w:val="0"/>
        <w:numPr>
          <w:ilvl w:val="0"/>
          <w:numId w:val="48"/>
        </w:numPr>
        <w:shd w:val="clear" w:color="auto" w:fill="FFFFFF"/>
        <w:tabs>
          <w:tab w:val="left" w:pos="993"/>
        </w:tabs>
        <w:autoSpaceDE w:val="0"/>
        <w:autoSpaceDN w:val="0"/>
        <w:adjustRightInd w:val="0"/>
        <w:ind w:left="0" w:firstLine="567"/>
        <w:jc w:val="both"/>
        <w:rPr>
          <w:spacing w:val="-14"/>
        </w:rPr>
      </w:pPr>
      <w:r w:rsidRPr="00072222">
        <w:t>Туристские регионы мира по районированию ЮНВТО.</w:t>
      </w:r>
    </w:p>
    <w:p w:rsidR="00E71012" w:rsidRPr="00072222" w:rsidRDefault="00E71012" w:rsidP="00072222">
      <w:pPr>
        <w:widowControl w:val="0"/>
        <w:numPr>
          <w:ilvl w:val="0"/>
          <w:numId w:val="48"/>
        </w:numPr>
        <w:shd w:val="clear" w:color="auto" w:fill="FFFFFF"/>
        <w:tabs>
          <w:tab w:val="left" w:pos="993"/>
        </w:tabs>
        <w:autoSpaceDE w:val="0"/>
        <w:autoSpaceDN w:val="0"/>
        <w:adjustRightInd w:val="0"/>
        <w:ind w:left="0" w:firstLine="567"/>
        <w:jc w:val="both"/>
        <w:rPr>
          <w:spacing w:val="-18"/>
        </w:rPr>
      </w:pPr>
      <w:r w:rsidRPr="00072222">
        <w:rPr>
          <w:spacing w:val="-1"/>
        </w:rPr>
        <w:t xml:space="preserve">Методика комплексного экономико-географического анализа туристского региона (на </w:t>
      </w:r>
      <w:r w:rsidRPr="00072222">
        <w:t>примере страны по выбору).</w:t>
      </w:r>
    </w:p>
    <w:p w:rsidR="00E71012" w:rsidRPr="00072222" w:rsidRDefault="00E71012" w:rsidP="00072222">
      <w:pPr>
        <w:widowControl w:val="0"/>
        <w:numPr>
          <w:ilvl w:val="0"/>
          <w:numId w:val="48"/>
        </w:numPr>
        <w:shd w:val="clear" w:color="auto" w:fill="FFFFFF"/>
        <w:tabs>
          <w:tab w:val="left" w:pos="993"/>
        </w:tabs>
        <w:autoSpaceDE w:val="0"/>
        <w:autoSpaceDN w:val="0"/>
        <w:adjustRightInd w:val="0"/>
        <w:ind w:left="0" w:firstLine="567"/>
        <w:jc w:val="both"/>
        <w:rPr>
          <w:spacing w:val="-18"/>
        </w:rPr>
      </w:pPr>
      <w:r w:rsidRPr="00072222">
        <w:t>Особенности динамики и структуры межрегиональных туристских миграций.</w:t>
      </w:r>
    </w:p>
    <w:p w:rsidR="00E71012" w:rsidRPr="00072222" w:rsidRDefault="00E71012" w:rsidP="00072222">
      <w:pPr>
        <w:widowControl w:val="0"/>
        <w:numPr>
          <w:ilvl w:val="0"/>
          <w:numId w:val="48"/>
        </w:numPr>
        <w:shd w:val="clear" w:color="auto" w:fill="FFFFFF"/>
        <w:tabs>
          <w:tab w:val="left" w:pos="993"/>
        </w:tabs>
        <w:autoSpaceDE w:val="0"/>
        <w:autoSpaceDN w:val="0"/>
        <w:adjustRightInd w:val="0"/>
        <w:ind w:left="0" w:right="7" w:firstLine="567"/>
        <w:jc w:val="both"/>
        <w:rPr>
          <w:spacing w:val="-18"/>
        </w:rPr>
      </w:pPr>
      <w:r w:rsidRPr="00072222">
        <w:rPr>
          <w:spacing w:val="-1"/>
        </w:rPr>
        <w:t xml:space="preserve">Особенности динамики и структуры </w:t>
      </w:r>
      <w:proofErr w:type="spellStart"/>
      <w:r w:rsidRPr="00072222">
        <w:rPr>
          <w:spacing w:val="-1"/>
        </w:rPr>
        <w:t>внутрирегиональных</w:t>
      </w:r>
      <w:proofErr w:type="spellEnd"/>
      <w:r w:rsidRPr="00072222">
        <w:rPr>
          <w:spacing w:val="-1"/>
        </w:rPr>
        <w:t xml:space="preserve"> туристских миграций.</w:t>
      </w:r>
    </w:p>
    <w:p w:rsidR="00E71012" w:rsidRPr="00072222" w:rsidRDefault="00E71012" w:rsidP="00072222">
      <w:pPr>
        <w:widowControl w:val="0"/>
        <w:numPr>
          <w:ilvl w:val="0"/>
          <w:numId w:val="48"/>
        </w:numPr>
        <w:shd w:val="clear" w:color="auto" w:fill="FFFFFF"/>
        <w:tabs>
          <w:tab w:val="left" w:pos="993"/>
        </w:tabs>
        <w:autoSpaceDE w:val="0"/>
        <w:autoSpaceDN w:val="0"/>
        <w:adjustRightInd w:val="0"/>
        <w:ind w:left="0" w:firstLine="567"/>
        <w:jc w:val="both"/>
        <w:rPr>
          <w:spacing w:val="-18"/>
        </w:rPr>
      </w:pPr>
      <w:r w:rsidRPr="00072222">
        <w:t>Туристский баланс страны. Факторы развития пассивного и активного туризма</w:t>
      </w:r>
      <w:r w:rsidRPr="00072222">
        <w:rPr>
          <w:spacing w:val="-18"/>
        </w:rPr>
        <w:t>.</w:t>
      </w:r>
    </w:p>
    <w:p w:rsidR="00E71012" w:rsidRPr="00072222" w:rsidRDefault="00E71012" w:rsidP="00072222">
      <w:pPr>
        <w:widowControl w:val="0"/>
        <w:numPr>
          <w:ilvl w:val="0"/>
          <w:numId w:val="48"/>
        </w:numPr>
        <w:shd w:val="clear" w:color="auto" w:fill="FFFFFF"/>
        <w:tabs>
          <w:tab w:val="left" w:pos="993"/>
        </w:tabs>
        <w:autoSpaceDE w:val="0"/>
        <w:autoSpaceDN w:val="0"/>
        <w:adjustRightInd w:val="0"/>
        <w:ind w:left="0" w:firstLine="567"/>
        <w:jc w:val="both"/>
        <w:rPr>
          <w:spacing w:val="-18"/>
        </w:rPr>
      </w:pPr>
      <w:r w:rsidRPr="00072222">
        <w:t>Типология стран мира по соотношению активного и пассивного туризма.</w:t>
      </w:r>
    </w:p>
    <w:p w:rsidR="00E71012" w:rsidRPr="00072222" w:rsidRDefault="00E71012" w:rsidP="00072222">
      <w:pPr>
        <w:widowControl w:val="0"/>
        <w:numPr>
          <w:ilvl w:val="0"/>
          <w:numId w:val="48"/>
        </w:numPr>
        <w:shd w:val="clear" w:color="auto" w:fill="FFFFFF"/>
        <w:tabs>
          <w:tab w:val="left" w:pos="993"/>
        </w:tabs>
        <w:autoSpaceDE w:val="0"/>
        <w:autoSpaceDN w:val="0"/>
        <w:adjustRightInd w:val="0"/>
        <w:ind w:left="0" w:firstLine="567"/>
        <w:jc w:val="both"/>
        <w:rPr>
          <w:spacing w:val="-18"/>
        </w:rPr>
      </w:pPr>
      <w:r w:rsidRPr="00072222">
        <w:t>Влияние туристских поступлений на платежный баланс.</w:t>
      </w:r>
    </w:p>
    <w:p w:rsidR="00E71012" w:rsidRPr="00072222" w:rsidRDefault="00E71012" w:rsidP="00072222">
      <w:pPr>
        <w:widowControl w:val="0"/>
        <w:numPr>
          <w:ilvl w:val="0"/>
          <w:numId w:val="48"/>
        </w:numPr>
        <w:shd w:val="clear" w:color="auto" w:fill="FFFFFF"/>
        <w:tabs>
          <w:tab w:val="left" w:pos="993"/>
        </w:tabs>
        <w:autoSpaceDE w:val="0"/>
        <w:autoSpaceDN w:val="0"/>
        <w:adjustRightInd w:val="0"/>
        <w:ind w:left="0" w:right="22" w:firstLine="567"/>
        <w:jc w:val="both"/>
        <w:rPr>
          <w:spacing w:val="-18"/>
        </w:rPr>
      </w:pPr>
      <w:r w:rsidRPr="00072222">
        <w:t>Общие тенденции и факторы развития международного туризма в Европе. Особенности территориальной специализации туристского хозяйства.</w:t>
      </w:r>
    </w:p>
    <w:p w:rsidR="00E71012" w:rsidRPr="00072222" w:rsidRDefault="00E71012" w:rsidP="00072222">
      <w:pPr>
        <w:widowControl w:val="0"/>
        <w:numPr>
          <w:ilvl w:val="0"/>
          <w:numId w:val="48"/>
        </w:numPr>
        <w:shd w:val="clear" w:color="auto" w:fill="FFFFFF"/>
        <w:tabs>
          <w:tab w:val="left" w:pos="993"/>
        </w:tabs>
        <w:autoSpaceDE w:val="0"/>
        <w:autoSpaceDN w:val="0"/>
        <w:adjustRightInd w:val="0"/>
        <w:ind w:left="0" w:right="29" w:firstLine="567"/>
        <w:jc w:val="both"/>
        <w:rPr>
          <w:spacing w:val="-18"/>
        </w:rPr>
      </w:pPr>
      <w:r w:rsidRPr="00072222">
        <w:t>Общие тенденции и факторы развития международного туризма в Америке. Особенности территориальной специализации туристского хозяйства.</w:t>
      </w:r>
    </w:p>
    <w:p w:rsidR="00E71012" w:rsidRPr="00072222" w:rsidRDefault="00E71012" w:rsidP="00072222">
      <w:pPr>
        <w:widowControl w:val="0"/>
        <w:numPr>
          <w:ilvl w:val="0"/>
          <w:numId w:val="48"/>
        </w:numPr>
        <w:shd w:val="clear" w:color="auto" w:fill="FFFFFF"/>
        <w:tabs>
          <w:tab w:val="left" w:pos="993"/>
        </w:tabs>
        <w:autoSpaceDE w:val="0"/>
        <w:autoSpaceDN w:val="0"/>
        <w:adjustRightInd w:val="0"/>
        <w:ind w:left="0" w:right="22" w:firstLine="567"/>
        <w:jc w:val="both"/>
        <w:rPr>
          <w:spacing w:val="-9"/>
        </w:rPr>
      </w:pPr>
      <w:r w:rsidRPr="00072222">
        <w:t>Общие тенденции и факторы развития международного туризма в Азиатско-Тихоокеанском регионе. (АТР). Особенности территориальной специализации туристского хозяйства.</w:t>
      </w:r>
    </w:p>
    <w:p w:rsidR="00E71012" w:rsidRPr="00072222" w:rsidRDefault="00E71012" w:rsidP="00072222">
      <w:pPr>
        <w:widowControl w:val="0"/>
        <w:numPr>
          <w:ilvl w:val="0"/>
          <w:numId w:val="48"/>
        </w:numPr>
        <w:shd w:val="clear" w:color="auto" w:fill="FFFFFF"/>
        <w:tabs>
          <w:tab w:val="left" w:pos="993"/>
        </w:tabs>
        <w:autoSpaceDE w:val="0"/>
        <w:autoSpaceDN w:val="0"/>
        <w:adjustRightInd w:val="0"/>
        <w:ind w:left="0" w:right="36" w:firstLine="567"/>
        <w:jc w:val="both"/>
        <w:rPr>
          <w:spacing w:val="-1"/>
        </w:rPr>
      </w:pPr>
      <w:r w:rsidRPr="00072222">
        <w:rPr>
          <w:spacing w:val="-2"/>
        </w:rPr>
        <w:t xml:space="preserve">Особенности и факторы развития международного туризма в странах Восточной </w:t>
      </w:r>
      <w:r w:rsidRPr="00072222">
        <w:rPr>
          <w:spacing w:val="-1"/>
        </w:rPr>
        <w:t>Азии. Основные виды международного туризма и крупнейшие туристские центры.</w:t>
      </w:r>
    </w:p>
    <w:p w:rsidR="00E71012" w:rsidRPr="00072222" w:rsidRDefault="00E71012" w:rsidP="00072222">
      <w:pPr>
        <w:widowControl w:val="0"/>
        <w:numPr>
          <w:ilvl w:val="0"/>
          <w:numId w:val="48"/>
        </w:numPr>
        <w:shd w:val="clear" w:color="auto" w:fill="FFFFFF"/>
        <w:tabs>
          <w:tab w:val="left" w:pos="993"/>
        </w:tabs>
        <w:autoSpaceDE w:val="0"/>
        <w:autoSpaceDN w:val="0"/>
        <w:adjustRightInd w:val="0"/>
        <w:ind w:left="0" w:right="36" w:firstLine="567"/>
        <w:jc w:val="both"/>
        <w:rPr>
          <w:spacing w:val="-1"/>
        </w:rPr>
      </w:pPr>
      <w:r w:rsidRPr="00072222">
        <w:rPr>
          <w:spacing w:val="-2"/>
        </w:rPr>
        <w:t xml:space="preserve">Особенности и факторы развития международного туризма в странах Юго-Восточной </w:t>
      </w:r>
      <w:r w:rsidRPr="00072222">
        <w:rPr>
          <w:spacing w:val="-1"/>
        </w:rPr>
        <w:t>Азии. Основные виды международного туризма и крупнейшие туристские центры.</w:t>
      </w:r>
    </w:p>
    <w:p w:rsidR="00E71012" w:rsidRPr="00072222" w:rsidRDefault="00E71012" w:rsidP="00072222">
      <w:pPr>
        <w:widowControl w:val="0"/>
        <w:numPr>
          <w:ilvl w:val="0"/>
          <w:numId w:val="48"/>
        </w:numPr>
        <w:shd w:val="clear" w:color="auto" w:fill="FFFFFF"/>
        <w:tabs>
          <w:tab w:val="left" w:pos="993"/>
        </w:tabs>
        <w:autoSpaceDE w:val="0"/>
        <w:autoSpaceDN w:val="0"/>
        <w:adjustRightInd w:val="0"/>
        <w:ind w:left="0" w:right="43" w:firstLine="567"/>
        <w:jc w:val="both"/>
        <w:rPr>
          <w:spacing w:val="-11"/>
        </w:rPr>
      </w:pPr>
      <w:r w:rsidRPr="00072222">
        <w:rPr>
          <w:spacing w:val="-1"/>
        </w:rPr>
        <w:t xml:space="preserve">Общие тенденции и факторы развития международного туризма в Южной Азии. </w:t>
      </w:r>
      <w:r w:rsidRPr="00072222">
        <w:t>Рекреационный потенциал. Крупнейшие туристские центры</w:t>
      </w:r>
    </w:p>
    <w:p w:rsidR="00E71012" w:rsidRPr="00072222" w:rsidRDefault="00E71012" w:rsidP="00072222">
      <w:pPr>
        <w:widowControl w:val="0"/>
        <w:numPr>
          <w:ilvl w:val="0"/>
          <w:numId w:val="48"/>
        </w:numPr>
        <w:shd w:val="clear" w:color="auto" w:fill="FFFFFF"/>
        <w:tabs>
          <w:tab w:val="left" w:pos="993"/>
        </w:tabs>
        <w:autoSpaceDE w:val="0"/>
        <w:autoSpaceDN w:val="0"/>
        <w:adjustRightInd w:val="0"/>
        <w:ind w:left="0" w:right="36" w:firstLine="567"/>
        <w:jc w:val="both"/>
        <w:rPr>
          <w:spacing w:val="-10"/>
        </w:rPr>
      </w:pPr>
      <w:r w:rsidRPr="00072222">
        <w:t>Общие тенденции и факторы развития международного туризма в Юго-Западной Азии. Рекреационный потенциал и крупнейшие туристские центры.</w:t>
      </w:r>
    </w:p>
    <w:p w:rsidR="00E71012" w:rsidRPr="00072222" w:rsidRDefault="00E71012" w:rsidP="00072222">
      <w:pPr>
        <w:widowControl w:val="0"/>
        <w:numPr>
          <w:ilvl w:val="0"/>
          <w:numId w:val="48"/>
        </w:numPr>
        <w:shd w:val="clear" w:color="auto" w:fill="FFFFFF"/>
        <w:tabs>
          <w:tab w:val="left" w:pos="993"/>
        </w:tabs>
        <w:autoSpaceDE w:val="0"/>
        <w:autoSpaceDN w:val="0"/>
        <w:adjustRightInd w:val="0"/>
        <w:ind w:left="0" w:right="36" w:firstLine="567"/>
        <w:jc w:val="both"/>
        <w:rPr>
          <w:spacing w:val="-10"/>
        </w:rPr>
      </w:pPr>
      <w:r w:rsidRPr="00072222">
        <w:t>Общие тенденции и факторы развития международного туризма в Австралии и Океании. Рекреационный потенциал и крупнейшие туристские центры.</w:t>
      </w:r>
    </w:p>
    <w:p w:rsidR="00E71012" w:rsidRPr="00072222" w:rsidRDefault="00E71012" w:rsidP="00072222">
      <w:pPr>
        <w:widowControl w:val="0"/>
        <w:numPr>
          <w:ilvl w:val="0"/>
          <w:numId w:val="48"/>
        </w:numPr>
        <w:shd w:val="clear" w:color="auto" w:fill="FFFFFF"/>
        <w:tabs>
          <w:tab w:val="left" w:pos="993"/>
        </w:tabs>
        <w:autoSpaceDE w:val="0"/>
        <w:autoSpaceDN w:val="0"/>
        <w:adjustRightInd w:val="0"/>
        <w:ind w:left="0" w:right="36" w:firstLine="567"/>
        <w:jc w:val="both"/>
        <w:rPr>
          <w:spacing w:val="-10"/>
        </w:rPr>
      </w:pPr>
      <w:r w:rsidRPr="00072222">
        <w:t xml:space="preserve">Общие тенденции и факторы развития международного туризма в Африке. Туристские </w:t>
      </w:r>
      <w:proofErr w:type="spellStart"/>
      <w:r w:rsidRPr="00072222">
        <w:t>мезорегионы</w:t>
      </w:r>
      <w:proofErr w:type="spellEnd"/>
      <w:r w:rsidRPr="00072222">
        <w:t>, их рекреационный потенциал и крупнейшие туристские центры.</w:t>
      </w:r>
    </w:p>
    <w:p w:rsidR="00E71012" w:rsidRPr="00072222" w:rsidRDefault="00E71012" w:rsidP="00072222">
      <w:pPr>
        <w:widowControl w:val="0"/>
        <w:numPr>
          <w:ilvl w:val="0"/>
          <w:numId w:val="48"/>
        </w:numPr>
        <w:shd w:val="clear" w:color="auto" w:fill="FFFFFF"/>
        <w:tabs>
          <w:tab w:val="left" w:pos="993"/>
        </w:tabs>
        <w:autoSpaceDE w:val="0"/>
        <w:autoSpaceDN w:val="0"/>
        <w:adjustRightInd w:val="0"/>
        <w:ind w:left="0" w:right="36" w:firstLine="567"/>
        <w:jc w:val="both"/>
        <w:rPr>
          <w:spacing w:val="-10"/>
        </w:rPr>
      </w:pPr>
      <w:r w:rsidRPr="00072222">
        <w:t>Тенденции развития международного туризма в Средиземноморье. Виды международного туризма и крупнейшие туристские центры.</w:t>
      </w:r>
    </w:p>
    <w:p w:rsidR="00E71012" w:rsidRPr="00072222" w:rsidRDefault="00E71012" w:rsidP="00072222">
      <w:pPr>
        <w:numPr>
          <w:ilvl w:val="0"/>
          <w:numId w:val="48"/>
        </w:numPr>
        <w:shd w:val="clear" w:color="auto" w:fill="FFFFFF"/>
        <w:tabs>
          <w:tab w:val="left" w:pos="993"/>
        </w:tabs>
        <w:ind w:left="0" w:firstLine="567"/>
        <w:jc w:val="both"/>
      </w:pPr>
      <w:r w:rsidRPr="00072222">
        <w:t>Тенденции развития международного туризма в Альпийском районе. Виды международного туризма и крупнейшие туристские центры.</w:t>
      </w:r>
    </w:p>
    <w:p w:rsidR="00E71012" w:rsidRPr="00072222" w:rsidRDefault="00E71012" w:rsidP="00072222">
      <w:pPr>
        <w:numPr>
          <w:ilvl w:val="0"/>
          <w:numId w:val="48"/>
        </w:numPr>
        <w:shd w:val="clear" w:color="auto" w:fill="FFFFFF"/>
        <w:tabs>
          <w:tab w:val="left" w:pos="993"/>
        </w:tabs>
        <w:ind w:left="0" w:firstLine="567"/>
        <w:jc w:val="both"/>
        <w:rPr>
          <w:spacing w:val="-1"/>
        </w:rPr>
      </w:pPr>
      <w:r w:rsidRPr="00072222">
        <w:t xml:space="preserve">Тенденции развития международного туризма в Западно-Европейском туристском </w:t>
      </w:r>
      <w:r w:rsidRPr="00072222">
        <w:rPr>
          <w:spacing w:val="-1"/>
        </w:rPr>
        <w:t xml:space="preserve">районе. Виды международного туризма и крупнейшие туристские центры. </w:t>
      </w:r>
    </w:p>
    <w:p w:rsidR="00E71012" w:rsidRPr="00072222" w:rsidRDefault="00E71012" w:rsidP="00072222">
      <w:pPr>
        <w:numPr>
          <w:ilvl w:val="0"/>
          <w:numId w:val="48"/>
        </w:numPr>
        <w:shd w:val="clear" w:color="auto" w:fill="FFFFFF"/>
        <w:tabs>
          <w:tab w:val="left" w:pos="993"/>
        </w:tabs>
        <w:ind w:left="0" w:firstLine="567"/>
        <w:jc w:val="both"/>
        <w:rPr>
          <w:spacing w:val="-1"/>
        </w:rPr>
      </w:pPr>
      <w:r w:rsidRPr="00072222">
        <w:t xml:space="preserve">Тенденции  развития  международного туризма в  Северной  Европе. Особенности </w:t>
      </w:r>
      <w:r w:rsidRPr="00072222">
        <w:rPr>
          <w:spacing w:val="-1"/>
        </w:rPr>
        <w:t xml:space="preserve">туристских предложений стран Северной Европы, крупнейшие туристские центры. </w:t>
      </w:r>
    </w:p>
    <w:p w:rsidR="00E71012" w:rsidRPr="00072222" w:rsidRDefault="00E71012" w:rsidP="00072222">
      <w:pPr>
        <w:numPr>
          <w:ilvl w:val="0"/>
          <w:numId w:val="48"/>
        </w:numPr>
        <w:shd w:val="clear" w:color="auto" w:fill="FFFFFF"/>
        <w:tabs>
          <w:tab w:val="left" w:pos="993"/>
        </w:tabs>
        <w:ind w:left="0" w:firstLine="567"/>
        <w:jc w:val="both"/>
      </w:pPr>
      <w:r w:rsidRPr="00072222">
        <w:rPr>
          <w:spacing w:val="-1"/>
        </w:rPr>
        <w:t xml:space="preserve">Тенденции развития международного туризма в </w:t>
      </w:r>
      <w:r w:rsidRPr="00072222">
        <w:t xml:space="preserve">странах Центральной и Восточной Европы (ЦВЕ). </w:t>
      </w:r>
      <w:r w:rsidRPr="00072222">
        <w:rPr>
          <w:spacing w:val="-1"/>
        </w:rPr>
        <w:t>Основные виды международного туризма в ЦВЕ. Крупнейшие туристские центры.</w:t>
      </w:r>
    </w:p>
    <w:p w:rsidR="00E71012" w:rsidRPr="00072222" w:rsidRDefault="00E71012" w:rsidP="00072222">
      <w:pPr>
        <w:numPr>
          <w:ilvl w:val="0"/>
          <w:numId w:val="48"/>
        </w:numPr>
        <w:shd w:val="clear" w:color="auto" w:fill="FFFFFF"/>
        <w:tabs>
          <w:tab w:val="left" w:pos="993"/>
        </w:tabs>
        <w:ind w:left="0" w:firstLine="567"/>
        <w:jc w:val="both"/>
        <w:rPr>
          <w:spacing w:val="-1"/>
        </w:rPr>
      </w:pPr>
      <w:r w:rsidRPr="00072222">
        <w:rPr>
          <w:spacing w:val="-1"/>
        </w:rPr>
        <w:t xml:space="preserve">Тенденции и перспективы развития международного туризма в Северной Америке. </w:t>
      </w:r>
    </w:p>
    <w:p w:rsidR="00E71012" w:rsidRPr="00072222" w:rsidRDefault="00E71012" w:rsidP="00072222">
      <w:pPr>
        <w:numPr>
          <w:ilvl w:val="0"/>
          <w:numId w:val="48"/>
        </w:numPr>
        <w:shd w:val="clear" w:color="auto" w:fill="FFFFFF"/>
        <w:tabs>
          <w:tab w:val="left" w:pos="993"/>
        </w:tabs>
        <w:ind w:left="0" w:right="14" w:firstLine="567"/>
        <w:jc w:val="both"/>
      </w:pPr>
      <w:r w:rsidRPr="00072222">
        <w:t xml:space="preserve">Рекреационно-туристский потенциал стран Северной Америки. </w:t>
      </w:r>
    </w:p>
    <w:p w:rsidR="00E71012" w:rsidRPr="00072222" w:rsidRDefault="00E71012" w:rsidP="00072222">
      <w:pPr>
        <w:numPr>
          <w:ilvl w:val="0"/>
          <w:numId w:val="48"/>
        </w:numPr>
        <w:shd w:val="clear" w:color="auto" w:fill="FFFFFF"/>
        <w:tabs>
          <w:tab w:val="left" w:pos="993"/>
        </w:tabs>
        <w:ind w:left="0" w:right="22" w:firstLine="567"/>
        <w:jc w:val="both"/>
      </w:pPr>
      <w:r w:rsidRPr="00072222">
        <w:t>Виды международного туризма в Северной Америке. Крупнейшие туристские центры.</w:t>
      </w:r>
    </w:p>
    <w:p w:rsidR="00E71012" w:rsidRPr="00072222" w:rsidRDefault="00E71012" w:rsidP="00072222">
      <w:pPr>
        <w:numPr>
          <w:ilvl w:val="0"/>
          <w:numId w:val="48"/>
        </w:numPr>
        <w:shd w:val="clear" w:color="auto" w:fill="FFFFFF"/>
        <w:tabs>
          <w:tab w:val="left" w:pos="993"/>
        </w:tabs>
        <w:ind w:left="0" w:right="22" w:firstLine="567"/>
        <w:jc w:val="both"/>
      </w:pPr>
      <w:r w:rsidRPr="00072222">
        <w:rPr>
          <w:spacing w:val="-1"/>
        </w:rPr>
        <w:t xml:space="preserve">Особенности развития международного туризма в Карибском </w:t>
      </w:r>
      <w:proofErr w:type="spellStart"/>
      <w:r w:rsidRPr="00072222">
        <w:rPr>
          <w:spacing w:val="-1"/>
        </w:rPr>
        <w:t>мезорегионе</w:t>
      </w:r>
      <w:proofErr w:type="spellEnd"/>
      <w:r w:rsidRPr="00072222">
        <w:rPr>
          <w:spacing w:val="-1"/>
        </w:rPr>
        <w:t xml:space="preserve">. Виды </w:t>
      </w:r>
      <w:r w:rsidRPr="00072222">
        <w:t>международного туризма. Крупнейшие туристские центры.</w:t>
      </w:r>
    </w:p>
    <w:p w:rsidR="00E71012" w:rsidRPr="00072222" w:rsidRDefault="00E71012" w:rsidP="00072222">
      <w:pPr>
        <w:numPr>
          <w:ilvl w:val="0"/>
          <w:numId w:val="48"/>
        </w:numPr>
        <w:shd w:val="clear" w:color="auto" w:fill="FFFFFF"/>
        <w:tabs>
          <w:tab w:val="left" w:pos="993"/>
        </w:tabs>
        <w:ind w:left="0" w:right="22" w:firstLine="567"/>
        <w:jc w:val="both"/>
      </w:pPr>
      <w:r w:rsidRPr="00072222">
        <w:t>Особенности развития международного туризма в Южной Америке. Виды международного туризма. Крупнейшие туристские центры.</w:t>
      </w:r>
    </w:p>
    <w:p w:rsidR="00E71012" w:rsidRPr="00072222" w:rsidRDefault="00E71012" w:rsidP="00072222">
      <w:pPr>
        <w:numPr>
          <w:ilvl w:val="0"/>
          <w:numId w:val="48"/>
        </w:numPr>
        <w:shd w:val="clear" w:color="auto" w:fill="FFFFFF"/>
        <w:tabs>
          <w:tab w:val="left" w:pos="993"/>
        </w:tabs>
        <w:ind w:left="0" w:right="22" w:firstLine="567"/>
        <w:jc w:val="both"/>
      </w:pPr>
      <w:r w:rsidRPr="00072222">
        <w:t>Рекреационно-туристский потенциал и особенности его использования в международном туризме в Средиземноморье.</w:t>
      </w:r>
    </w:p>
    <w:p w:rsidR="00E71012" w:rsidRPr="00072222" w:rsidRDefault="00E71012" w:rsidP="00072222">
      <w:pPr>
        <w:numPr>
          <w:ilvl w:val="0"/>
          <w:numId w:val="48"/>
        </w:numPr>
        <w:shd w:val="clear" w:color="auto" w:fill="FFFFFF"/>
        <w:tabs>
          <w:tab w:val="left" w:pos="993"/>
        </w:tabs>
        <w:ind w:left="0" w:right="22" w:firstLine="567"/>
        <w:jc w:val="both"/>
      </w:pPr>
      <w:r w:rsidRPr="00072222">
        <w:t xml:space="preserve">Рекреационно-туристский потенциал и особенности его использования в </w:t>
      </w:r>
      <w:r w:rsidRPr="00072222">
        <w:rPr>
          <w:spacing w:val="-1"/>
        </w:rPr>
        <w:t xml:space="preserve">международном туризме в Западной Европе. Природный, культурно-исторический </w:t>
      </w:r>
      <w:r w:rsidRPr="00072222">
        <w:t>потенциал.</w:t>
      </w:r>
    </w:p>
    <w:p w:rsidR="00E71012" w:rsidRPr="00072222" w:rsidRDefault="00E71012" w:rsidP="00072222">
      <w:pPr>
        <w:numPr>
          <w:ilvl w:val="0"/>
          <w:numId w:val="48"/>
        </w:numPr>
        <w:shd w:val="clear" w:color="auto" w:fill="FFFFFF"/>
        <w:tabs>
          <w:tab w:val="left" w:pos="993"/>
        </w:tabs>
        <w:ind w:left="0" w:right="22" w:firstLine="567"/>
        <w:jc w:val="both"/>
      </w:pPr>
      <w:r w:rsidRPr="00072222">
        <w:t>Рекреационный потенциал стран Центральной и Восточной Европы.</w:t>
      </w:r>
    </w:p>
    <w:p w:rsidR="00E71012" w:rsidRDefault="00E71012" w:rsidP="000B6283">
      <w:pPr>
        <w:autoSpaceDE w:val="0"/>
        <w:autoSpaceDN w:val="0"/>
        <w:adjustRightInd w:val="0"/>
        <w:jc w:val="both"/>
        <w:rPr>
          <w:u w:val="single"/>
        </w:rPr>
      </w:pPr>
    </w:p>
    <w:p w:rsidR="00E71012" w:rsidRPr="00DC11F5" w:rsidRDefault="00E71012"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E71012" w:rsidRDefault="00E71012" w:rsidP="001E638B">
      <w:pPr>
        <w:ind w:firstLine="709"/>
        <w:jc w:val="both"/>
        <w:rPr>
          <w:i/>
        </w:rPr>
      </w:pPr>
    </w:p>
    <w:p w:rsidR="00E71012" w:rsidRPr="00BF46C4" w:rsidRDefault="00E71012" w:rsidP="000B6283">
      <w:pPr>
        <w:ind w:firstLine="709"/>
        <w:jc w:val="both"/>
        <w:rPr>
          <w:i/>
        </w:rPr>
      </w:pPr>
      <w:r>
        <w:rPr>
          <w:i/>
        </w:rPr>
        <w:t>Комплексное проблемно-аналитическое задание</w:t>
      </w:r>
    </w:p>
    <w:p w:rsidR="00E71012" w:rsidRDefault="00E71012" w:rsidP="0008548E">
      <w:pPr>
        <w:ind w:firstLine="708"/>
        <w:jc w:val="both"/>
        <w:rPr>
          <w:iCs/>
        </w:rPr>
      </w:pPr>
      <w:r>
        <w:rPr>
          <w:iCs/>
        </w:rPr>
        <w:t xml:space="preserve">На основе смоделированного туристского образа страны предложите, обоснуйте и </w:t>
      </w:r>
      <w:r w:rsidRPr="008365A6">
        <w:rPr>
          <w:iCs/>
          <w:color w:val="000000"/>
        </w:rPr>
        <w:t>оформите в виде проекта</w:t>
      </w:r>
      <w:r>
        <w:rPr>
          <w:iCs/>
        </w:rPr>
        <w:t>:</w:t>
      </w:r>
    </w:p>
    <w:p w:rsidR="00E71012" w:rsidRDefault="00E71012" w:rsidP="00F91CD9">
      <w:pPr>
        <w:numPr>
          <w:ilvl w:val="0"/>
          <w:numId w:val="36"/>
        </w:numPr>
        <w:jc w:val="both"/>
        <w:rPr>
          <w:iCs/>
        </w:rPr>
      </w:pPr>
      <w:r>
        <w:rPr>
          <w:iCs/>
        </w:rPr>
        <w:t>Перспективные направления развития туризма.</w:t>
      </w:r>
    </w:p>
    <w:p w:rsidR="00E71012" w:rsidRDefault="00E71012" w:rsidP="00F91CD9">
      <w:pPr>
        <w:numPr>
          <w:ilvl w:val="0"/>
          <w:numId w:val="36"/>
        </w:numPr>
        <w:jc w:val="both"/>
        <w:rPr>
          <w:iCs/>
        </w:rPr>
      </w:pPr>
      <w:r>
        <w:rPr>
          <w:iCs/>
        </w:rPr>
        <w:t>Виды и формы туризма, которые смогут повысить конкурентоспособность национального туристского продукта.</w:t>
      </w:r>
    </w:p>
    <w:p w:rsidR="00E71012" w:rsidRDefault="00E71012" w:rsidP="00F91CD9">
      <w:pPr>
        <w:numPr>
          <w:ilvl w:val="0"/>
          <w:numId w:val="36"/>
        </w:numPr>
        <w:jc w:val="both"/>
        <w:rPr>
          <w:iCs/>
        </w:rPr>
      </w:pPr>
      <w:r>
        <w:rPr>
          <w:iCs/>
        </w:rPr>
        <w:t>Туристский бренд страны и слоган, направленный на привлечение туристов.</w:t>
      </w:r>
    </w:p>
    <w:p w:rsidR="00E71012" w:rsidRDefault="00E71012" w:rsidP="00F91CD9">
      <w:pPr>
        <w:numPr>
          <w:ilvl w:val="0"/>
          <w:numId w:val="36"/>
        </w:numPr>
        <w:jc w:val="both"/>
        <w:rPr>
          <w:iCs/>
        </w:rPr>
      </w:pPr>
      <w:r>
        <w:rPr>
          <w:iCs/>
        </w:rPr>
        <w:t>Выделите пять причин, почему нужно посетить именно эту страну.</w:t>
      </w:r>
    </w:p>
    <w:p w:rsidR="00E71012" w:rsidRDefault="00E71012"/>
    <w:p w:rsidR="00E71012" w:rsidRPr="00DC11F5" w:rsidRDefault="00E71012"/>
    <w:sectPr w:rsidR="00E71012"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0E46571"/>
    <w:multiLevelType w:val="hybridMultilevel"/>
    <w:tmpl w:val="B0A63E40"/>
    <w:lvl w:ilvl="0" w:tplc="8CE26582">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04BA0CA8"/>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5"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6" w15:restartNumberingAfterBreak="0">
    <w:nsid w:val="156D2683"/>
    <w:multiLevelType w:val="hybridMultilevel"/>
    <w:tmpl w:val="5A9476C0"/>
    <w:lvl w:ilvl="0" w:tplc="9BEC3FC0">
      <w:start w:val="1"/>
      <w:numFmt w:val="decimal"/>
      <w:lvlText w:val="%1."/>
      <w:lvlJc w:val="left"/>
      <w:pPr>
        <w:tabs>
          <w:tab w:val="num" w:pos="720"/>
        </w:tabs>
        <w:ind w:left="720" w:hanging="360"/>
      </w:pPr>
      <w:rPr>
        <w:rFonts w:cs="Times New Roman"/>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99760AD"/>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8"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0" w15:restartNumberingAfterBreak="0">
    <w:nsid w:val="25EA401E"/>
    <w:multiLevelType w:val="hybridMultilevel"/>
    <w:tmpl w:val="1B8C1AAE"/>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26C51E4A"/>
    <w:multiLevelType w:val="hybridMultilevel"/>
    <w:tmpl w:val="9AE4A8C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2F2A28F5"/>
    <w:multiLevelType w:val="hybridMultilevel"/>
    <w:tmpl w:val="EDD48792"/>
    <w:lvl w:ilvl="0" w:tplc="6D863322">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3" w15:restartNumberingAfterBreak="0">
    <w:nsid w:val="2FEA6DC3"/>
    <w:multiLevelType w:val="hybridMultilevel"/>
    <w:tmpl w:val="4FB6578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38C34B3B"/>
    <w:multiLevelType w:val="hybridMultilevel"/>
    <w:tmpl w:val="410A9FB6"/>
    <w:lvl w:ilvl="0" w:tplc="8E689978">
      <w:start w:val="1"/>
      <w:numFmt w:val="decimal"/>
      <w:lvlText w:val="%1."/>
      <w:lvlJc w:val="left"/>
      <w:pPr>
        <w:ind w:left="720" w:hanging="360"/>
      </w:pPr>
      <w:rPr>
        <w:rFonts w:ascii="Times New Roman" w:hAnsi="Times New Roman" w:cs="Times New Roman" w:hint="default"/>
        <w:b w:val="0"/>
        <w:color w:val="auto"/>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393C0415"/>
    <w:multiLevelType w:val="hybridMultilevel"/>
    <w:tmpl w:val="BB32EFF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7"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3D5E1205"/>
    <w:multiLevelType w:val="hybridMultilevel"/>
    <w:tmpl w:val="7A7423E8"/>
    <w:lvl w:ilvl="0" w:tplc="7B9C71EA">
      <w:start w:val="1"/>
      <w:numFmt w:val="decimal"/>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9" w15:restartNumberingAfterBreak="0">
    <w:nsid w:val="47221A90"/>
    <w:multiLevelType w:val="hybridMultilevel"/>
    <w:tmpl w:val="F71445C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477637CE"/>
    <w:multiLevelType w:val="hybridMultilevel"/>
    <w:tmpl w:val="4D4A78A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47FD7F73"/>
    <w:multiLevelType w:val="multilevel"/>
    <w:tmpl w:val="1CA8D6E4"/>
    <w:lvl w:ilvl="0">
      <w:start w:val="1"/>
      <w:numFmt w:val="decimal"/>
      <w:lvlText w:val="%1."/>
      <w:lvlJc w:val="left"/>
      <w:pPr>
        <w:ind w:left="643" w:hanging="360"/>
      </w:pPr>
      <w:rPr>
        <w:rFonts w:cs="Times New Roman" w:hint="default"/>
        <w:b w:val="0"/>
      </w:rPr>
    </w:lvl>
    <w:lvl w:ilvl="1">
      <w:start w:val="1"/>
      <w:numFmt w:val="decimal"/>
      <w:isLgl/>
      <w:lvlText w:val="%1.%2."/>
      <w:lvlJc w:val="left"/>
      <w:pPr>
        <w:ind w:left="1647" w:hanging="360"/>
      </w:pPr>
      <w:rPr>
        <w:rFonts w:cs="Times New Roman" w:hint="default"/>
      </w:rPr>
    </w:lvl>
    <w:lvl w:ilvl="2">
      <w:start w:val="1"/>
      <w:numFmt w:val="decimal"/>
      <w:isLgl/>
      <w:lvlText w:val="%1.%2.%3."/>
      <w:lvlJc w:val="left"/>
      <w:pPr>
        <w:ind w:left="3011" w:hanging="720"/>
      </w:pPr>
      <w:rPr>
        <w:rFonts w:cs="Times New Roman" w:hint="default"/>
      </w:rPr>
    </w:lvl>
    <w:lvl w:ilvl="3">
      <w:start w:val="1"/>
      <w:numFmt w:val="decimal"/>
      <w:isLgl/>
      <w:lvlText w:val="%1.%2.%3.%4."/>
      <w:lvlJc w:val="left"/>
      <w:pPr>
        <w:ind w:left="4015" w:hanging="720"/>
      </w:pPr>
      <w:rPr>
        <w:rFonts w:cs="Times New Roman" w:hint="default"/>
      </w:rPr>
    </w:lvl>
    <w:lvl w:ilvl="4">
      <w:start w:val="1"/>
      <w:numFmt w:val="decimal"/>
      <w:isLgl/>
      <w:lvlText w:val="%1.%2.%3.%4.%5."/>
      <w:lvlJc w:val="left"/>
      <w:pPr>
        <w:ind w:left="5379" w:hanging="1080"/>
      </w:pPr>
      <w:rPr>
        <w:rFonts w:cs="Times New Roman" w:hint="default"/>
      </w:rPr>
    </w:lvl>
    <w:lvl w:ilvl="5">
      <w:start w:val="1"/>
      <w:numFmt w:val="decimal"/>
      <w:isLgl/>
      <w:lvlText w:val="%1.%2.%3.%4.%5.%6."/>
      <w:lvlJc w:val="left"/>
      <w:pPr>
        <w:ind w:left="6383" w:hanging="1080"/>
      </w:pPr>
      <w:rPr>
        <w:rFonts w:cs="Times New Roman" w:hint="default"/>
      </w:rPr>
    </w:lvl>
    <w:lvl w:ilvl="6">
      <w:start w:val="1"/>
      <w:numFmt w:val="decimal"/>
      <w:isLgl/>
      <w:lvlText w:val="%1.%2.%3.%4.%5.%6.%7."/>
      <w:lvlJc w:val="left"/>
      <w:pPr>
        <w:ind w:left="7747" w:hanging="1440"/>
      </w:pPr>
      <w:rPr>
        <w:rFonts w:cs="Times New Roman" w:hint="default"/>
      </w:rPr>
    </w:lvl>
    <w:lvl w:ilvl="7">
      <w:start w:val="1"/>
      <w:numFmt w:val="decimal"/>
      <w:isLgl/>
      <w:lvlText w:val="%1.%2.%3.%4.%5.%6.%7.%8."/>
      <w:lvlJc w:val="left"/>
      <w:pPr>
        <w:ind w:left="8751" w:hanging="1440"/>
      </w:pPr>
      <w:rPr>
        <w:rFonts w:cs="Times New Roman" w:hint="default"/>
      </w:rPr>
    </w:lvl>
    <w:lvl w:ilvl="8">
      <w:start w:val="1"/>
      <w:numFmt w:val="decimal"/>
      <w:isLgl/>
      <w:lvlText w:val="%1.%2.%3.%4.%5.%6.%7.%8.%9."/>
      <w:lvlJc w:val="left"/>
      <w:pPr>
        <w:ind w:left="10115" w:hanging="1800"/>
      </w:pPr>
      <w:rPr>
        <w:rFonts w:cs="Times New Roman" w:hint="default"/>
      </w:rPr>
    </w:lvl>
  </w:abstractNum>
  <w:abstractNum w:abstractNumId="22" w15:restartNumberingAfterBreak="0">
    <w:nsid w:val="481D47F4"/>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23" w15:restartNumberingAfterBreak="0">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4" w15:restartNumberingAfterBreak="0">
    <w:nsid w:val="513A65A2"/>
    <w:multiLevelType w:val="hybridMultilevel"/>
    <w:tmpl w:val="31E0E76C"/>
    <w:lvl w:ilvl="0" w:tplc="CBEE1364">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5" w15:restartNumberingAfterBreak="0">
    <w:nsid w:val="527C1447"/>
    <w:multiLevelType w:val="hybridMultilevel"/>
    <w:tmpl w:val="C3148208"/>
    <w:lvl w:ilvl="0" w:tplc="9C5ACB1E">
      <w:start w:val="1"/>
      <w:numFmt w:val="decimal"/>
      <w:lvlText w:val="%1."/>
      <w:lvlJc w:val="left"/>
      <w:pPr>
        <w:ind w:left="720" w:hanging="360"/>
      </w:pPr>
      <w:rPr>
        <w:rFonts w:cs="Times New Roman" w:hint="default"/>
        <w:b w:val="0"/>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56292BC0"/>
    <w:multiLevelType w:val="hybridMultilevel"/>
    <w:tmpl w:val="7F7C3992"/>
    <w:lvl w:ilvl="0" w:tplc="DFDEFE54">
      <w:start w:val="1"/>
      <w:numFmt w:val="decimal"/>
      <w:lvlText w:val="%1."/>
      <w:lvlJc w:val="left"/>
      <w:pPr>
        <w:ind w:left="927" w:hanging="360"/>
      </w:pPr>
      <w:rPr>
        <w:rFonts w:cs="Times New Roman" w:hint="default"/>
      </w:rPr>
    </w:lvl>
    <w:lvl w:ilvl="1" w:tplc="04190019">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27" w15:restartNumberingAfterBreak="0">
    <w:nsid w:val="576E6547"/>
    <w:multiLevelType w:val="hybridMultilevel"/>
    <w:tmpl w:val="4734F7D8"/>
    <w:lvl w:ilvl="0" w:tplc="04190011">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28"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5A8603CD"/>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30" w15:restartNumberingAfterBreak="0">
    <w:nsid w:val="5B047CEA"/>
    <w:multiLevelType w:val="hybridMultilevel"/>
    <w:tmpl w:val="5B96FE4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2" w15:restartNumberingAfterBreak="0">
    <w:nsid w:val="5B3D7935"/>
    <w:multiLevelType w:val="hybridMultilevel"/>
    <w:tmpl w:val="450431F2"/>
    <w:lvl w:ilvl="0" w:tplc="14A2DF4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3" w15:restartNumberingAfterBreak="0">
    <w:nsid w:val="5E605756"/>
    <w:multiLevelType w:val="hybridMultilevel"/>
    <w:tmpl w:val="34FAB722"/>
    <w:lvl w:ilvl="0" w:tplc="0390138C">
      <w:start w:val="1"/>
      <w:numFmt w:val="decimal"/>
      <w:lvlText w:val="%1)"/>
      <w:lvlJc w:val="left"/>
      <w:pPr>
        <w:tabs>
          <w:tab w:val="num" w:pos="435"/>
        </w:tabs>
        <w:ind w:left="435" w:hanging="360"/>
      </w:pPr>
      <w:rPr>
        <w:rFonts w:cs="Times New Roman" w:hint="default"/>
      </w:rPr>
    </w:lvl>
    <w:lvl w:ilvl="1" w:tplc="04190019" w:tentative="1">
      <w:start w:val="1"/>
      <w:numFmt w:val="lowerLetter"/>
      <w:lvlText w:val="%2."/>
      <w:lvlJc w:val="left"/>
      <w:pPr>
        <w:tabs>
          <w:tab w:val="num" w:pos="1155"/>
        </w:tabs>
        <w:ind w:left="1155" w:hanging="360"/>
      </w:pPr>
      <w:rPr>
        <w:rFonts w:cs="Times New Roman"/>
      </w:rPr>
    </w:lvl>
    <w:lvl w:ilvl="2" w:tplc="0419001B" w:tentative="1">
      <w:start w:val="1"/>
      <w:numFmt w:val="lowerRoman"/>
      <w:lvlText w:val="%3."/>
      <w:lvlJc w:val="right"/>
      <w:pPr>
        <w:tabs>
          <w:tab w:val="num" w:pos="1875"/>
        </w:tabs>
        <w:ind w:left="1875" w:hanging="180"/>
      </w:pPr>
      <w:rPr>
        <w:rFonts w:cs="Times New Roman"/>
      </w:rPr>
    </w:lvl>
    <w:lvl w:ilvl="3" w:tplc="0419000F" w:tentative="1">
      <w:start w:val="1"/>
      <w:numFmt w:val="decimal"/>
      <w:lvlText w:val="%4."/>
      <w:lvlJc w:val="left"/>
      <w:pPr>
        <w:tabs>
          <w:tab w:val="num" w:pos="2595"/>
        </w:tabs>
        <w:ind w:left="2595" w:hanging="360"/>
      </w:pPr>
      <w:rPr>
        <w:rFonts w:cs="Times New Roman"/>
      </w:rPr>
    </w:lvl>
    <w:lvl w:ilvl="4" w:tplc="04190019" w:tentative="1">
      <w:start w:val="1"/>
      <w:numFmt w:val="lowerLetter"/>
      <w:lvlText w:val="%5."/>
      <w:lvlJc w:val="left"/>
      <w:pPr>
        <w:tabs>
          <w:tab w:val="num" w:pos="3315"/>
        </w:tabs>
        <w:ind w:left="3315" w:hanging="360"/>
      </w:pPr>
      <w:rPr>
        <w:rFonts w:cs="Times New Roman"/>
      </w:rPr>
    </w:lvl>
    <w:lvl w:ilvl="5" w:tplc="0419001B" w:tentative="1">
      <w:start w:val="1"/>
      <w:numFmt w:val="lowerRoman"/>
      <w:lvlText w:val="%6."/>
      <w:lvlJc w:val="right"/>
      <w:pPr>
        <w:tabs>
          <w:tab w:val="num" w:pos="4035"/>
        </w:tabs>
        <w:ind w:left="4035" w:hanging="180"/>
      </w:pPr>
      <w:rPr>
        <w:rFonts w:cs="Times New Roman"/>
      </w:rPr>
    </w:lvl>
    <w:lvl w:ilvl="6" w:tplc="0419000F" w:tentative="1">
      <w:start w:val="1"/>
      <w:numFmt w:val="decimal"/>
      <w:lvlText w:val="%7."/>
      <w:lvlJc w:val="left"/>
      <w:pPr>
        <w:tabs>
          <w:tab w:val="num" w:pos="4755"/>
        </w:tabs>
        <w:ind w:left="4755" w:hanging="360"/>
      </w:pPr>
      <w:rPr>
        <w:rFonts w:cs="Times New Roman"/>
      </w:rPr>
    </w:lvl>
    <w:lvl w:ilvl="7" w:tplc="04190019" w:tentative="1">
      <w:start w:val="1"/>
      <w:numFmt w:val="lowerLetter"/>
      <w:lvlText w:val="%8."/>
      <w:lvlJc w:val="left"/>
      <w:pPr>
        <w:tabs>
          <w:tab w:val="num" w:pos="5475"/>
        </w:tabs>
        <w:ind w:left="5475" w:hanging="360"/>
      </w:pPr>
      <w:rPr>
        <w:rFonts w:cs="Times New Roman"/>
      </w:rPr>
    </w:lvl>
    <w:lvl w:ilvl="8" w:tplc="0419001B" w:tentative="1">
      <w:start w:val="1"/>
      <w:numFmt w:val="lowerRoman"/>
      <w:lvlText w:val="%9."/>
      <w:lvlJc w:val="right"/>
      <w:pPr>
        <w:tabs>
          <w:tab w:val="num" w:pos="6195"/>
        </w:tabs>
        <w:ind w:left="6195" w:hanging="180"/>
      </w:pPr>
      <w:rPr>
        <w:rFonts w:cs="Times New Roman"/>
      </w:rPr>
    </w:lvl>
  </w:abstractNum>
  <w:abstractNum w:abstractNumId="34" w15:restartNumberingAfterBreak="0">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5" w15:restartNumberingAfterBreak="0">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37" w15:restartNumberingAfterBreak="0">
    <w:nsid w:val="6685403F"/>
    <w:multiLevelType w:val="singleLevel"/>
    <w:tmpl w:val="EC76043E"/>
    <w:lvl w:ilvl="0">
      <w:start w:val="1"/>
      <w:numFmt w:val="decimal"/>
      <w:lvlText w:val="%1."/>
      <w:lvlJc w:val="left"/>
      <w:pPr>
        <w:tabs>
          <w:tab w:val="num" w:pos="405"/>
        </w:tabs>
        <w:ind w:left="405" w:hanging="405"/>
      </w:pPr>
      <w:rPr>
        <w:rFonts w:cs="Times New Roman" w:hint="default"/>
      </w:rPr>
    </w:lvl>
  </w:abstractNum>
  <w:abstractNum w:abstractNumId="38" w15:restartNumberingAfterBreak="0">
    <w:nsid w:val="66BB5CB7"/>
    <w:multiLevelType w:val="hybridMultilevel"/>
    <w:tmpl w:val="374A6A02"/>
    <w:lvl w:ilvl="0" w:tplc="4D02C2B6">
      <w:start w:val="1"/>
      <w:numFmt w:val="decimal"/>
      <w:lvlText w:val="%1."/>
      <w:lvlJc w:val="left"/>
      <w:pPr>
        <w:ind w:left="720" w:hanging="360"/>
      </w:pPr>
      <w:rPr>
        <w:rFonts w:cs="Times New Roman" w:hint="default"/>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40" w15:restartNumberingAfterBreak="0">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15:restartNumberingAfterBreak="0">
    <w:nsid w:val="706C3E94"/>
    <w:multiLevelType w:val="hybridMultilevel"/>
    <w:tmpl w:val="90C2DEE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15:restartNumberingAfterBreak="0">
    <w:nsid w:val="71DB1CE1"/>
    <w:multiLevelType w:val="multilevel"/>
    <w:tmpl w:val="605AE22C"/>
    <w:lvl w:ilvl="0">
      <w:start w:val="1"/>
      <w:numFmt w:val="decimal"/>
      <w:lvlText w:val="%1."/>
      <w:lvlJc w:val="left"/>
      <w:pPr>
        <w:ind w:left="927" w:hanging="360"/>
      </w:pPr>
      <w:rPr>
        <w:rFonts w:cs="Times New Roman" w:hint="default"/>
      </w:rPr>
    </w:lvl>
    <w:lvl w:ilvl="1">
      <w:start w:val="1"/>
      <w:numFmt w:val="decimal"/>
      <w:isLgl/>
      <w:lvlText w:val="%1.%2"/>
      <w:lvlJc w:val="left"/>
      <w:pPr>
        <w:ind w:left="1652" w:hanging="375"/>
      </w:pPr>
      <w:rPr>
        <w:rFonts w:cs="Times New Roman" w:hint="default"/>
      </w:rPr>
    </w:lvl>
    <w:lvl w:ilvl="2">
      <w:start w:val="1"/>
      <w:numFmt w:val="decimal"/>
      <w:isLgl/>
      <w:lvlText w:val="%1.%2.%3"/>
      <w:lvlJc w:val="left"/>
      <w:pPr>
        <w:ind w:left="2007" w:hanging="720"/>
      </w:pPr>
      <w:rPr>
        <w:rFonts w:cs="Times New Roman" w:hint="default"/>
      </w:rPr>
    </w:lvl>
    <w:lvl w:ilvl="3">
      <w:start w:val="1"/>
      <w:numFmt w:val="decimal"/>
      <w:isLgl/>
      <w:lvlText w:val="%1.%2.%3.%4"/>
      <w:lvlJc w:val="left"/>
      <w:pPr>
        <w:ind w:left="2727" w:hanging="1080"/>
      </w:pPr>
      <w:rPr>
        <w:rFonts w:cs="Times New Roman" w:hint="default"/>
      </w:rPr>
    </w:lvl>
    <w:lvl w:ilvl="4">
      <w:start w:val="1"/>
      <w:numFmt w:val="decimal"/>
      <w:isLgl/>
      <w:lvlText w:val="%1.%2.%3.%4.%5"/>
      <w:lvlJc w:val="left"/>
      <w:pPr>
        <w:ind w:left="3087" w:hanging="1080"/>
      </w:pPr>
      <w:rPr>
        <w:rFonts w:cs="Times New Roman" w:hint="default"/>
      </w:rPr>
    </w:lvl>
    <w:lvl w:ilvl="5">
      <w:start w:val="1"/>
      <w:numFmt w:val="decimal"/>
      <w:isLgl/>
      <w:lvlText w:val="%1.%2.%3.%4.%5.%6"/>
      <w:lvlJc w:val="left"/>
      <w:pPr>
        <w:ind w:left="3807" w:hanging="1440"/>
      </w:pPr>
      <w:rPr>
        <w:rFonts w:cs="Times New Roman" w:hint="default"/>
      </w:rPr>
    </w:lvl>
    <w:lvl w:ilvl="6">
      <w:start w:val="1"/>
      <w:numFmt w:val="decimal"/>
      <w:isLgl/>
      <w:lvlText w:val="%1.%2.%3.%4.%5.%6.%7"/>
      <w:lvlJc w:val="left"/>
      <w:pPr>
        <w:ind w:left="4167" w:hanging="1440"/>
      </w:pPr>
      <w:rPr>
        <w:rFonts w:cs="Times New Roman" w:hint="default"/>
      </w:rPr>
    </w:lvl>
    <w:lvl w:ilvl="7">
      <w:start w:val="1"/>
      <w:numFmt w:val="decimal"/>
      <w:isLgl/>
      <w:lvlText w:val="%1.%2.%3.%4.%5.%6.%7.%8"/>
      <w:lvlJc w:val="left"/>
      <w:pPr>
        <w:ind w:left="4887" w:hanging="1800"/>
      </w:pPr>
      <w:rPr>
        <w:rFonts w:cs="Times New Roman" w:hint="default"/>
      </w:rPr>
    </w:lvl>
    <w:lvl w:ilvl="8">
      <w:start w:val="1"/>
      <w:numFmt w:val="decimal"/>
      <w:isLgl/>
      <w:lvlText w:val="%1.%2.%3.%4.%5.%6.%7.%8.%9"/>
      <w:lvlJc w:val="left"/>
      <w:pPr>
        <w:ind w:left="5607" w:hanging="2160"/>
      </w:pPr>
      <w:rPr>
        <w:rFonts w:cs="Times New Roman" w:hint="default"/>
      </w:rPr>
    </w:lvl>
  </w:abstractNum>
  <w:abstractNum w:abstractNumId="43" w15:restartNumberingAfterBreak="0">
    <w:nsid w:val="73820792"/>
    <w:multiLevelType w:val="multilevel"/>
    <w:tmpl w:val="F0C44562"/>
    <w:lvl w:ilvl="0">
      <w:start w:val="4"/>
      <w:numFmt w:val="decimal"/>
      <w:lvlText w:val="%1."/>
      <w:lvlJc w:val="left"/>
      <w:pPr>
        <w:ind w:left="540" w:hanging="540"/>
      </w:pPr>
      <w:rPr>
        <w:rFonts w:cs="Times New Roman" w:hint="default"/>
        <w:b w:val="0"/>
      </w:rPr>
    </w:lvl>
    <w:lvl w:ilvl="1">
      <w:start w:val="1"/>
      <w:numFmt w:val="decimal"/>
      <w:lvlText w:val="%1.%2."/>
      <w:lvlJc w:val="left"/>
      <w:pPr>
        <w:ind w:left="1762" w:hanging="540"/>
      </w:pPr>
      <w:rPr>
        <w:rFonts w:cs="Times New Roman" w:hint="default"/>
        <w:b w:val="0"/>
      </w:rPr>
    </w:lvl>
    <w:lvl w:ilvl="2">
      <w:start w:val="3"/>
      <w:numFmt w:val="decimal"/>
      <w:lvlText w:val="%1.%2.%3."/>
      <w:lvlJc w:val="left"/>
      <w:pPr>
        <w:ind w:left="3164" w:hanging="720"/>
      </w:pPr>
      <w:rPr>
        <w:rFonts w:cs="Times New Roman" w:hint="default"/>
        <w:b/>
      </w:rPr>
    </w:lvl>
    <w:lvl w:ilvl="3">
      <w:start w:val="1"/>
      <w:numFmt w:val="decimal"/>
      <w:lvlText w:val="%1.%2.%3.%4."/>
      <w:lvlJc w:val="left"/>
      <w:pPr>
        <w:ind w:left="4386" w:hanging="720"/>
      </w:pPr>
      <w:rPr>
        <w:rFonts w:cs="Times New Roman" w:hint="default"/>
        <w:b w:val="0"/>
      </w:rPr>
    </w:lvl>
    <w:lvl w:ilvl="4">
      <w:start w:val="1"/>
      <w:numFmt w:val="decimal"/>
      <w:lvlText w:val="%1.%2.%3.%4.%5."/>
      <w:lvlJc w:val="left"/>
      <w:pPr>
        <w:ind w:left="5968" w:hanging="1080"/>
      </w:pPr>
      <w:rPr>
        <w:rFonts w:cs="Times New Roman" w:hint="default"/>
        <w:b w:val="0"/>
      </w:rPr>
    </w:lvl>
    <w:lvl w:ilvl="5">
      <w:start w:val="1"/>
      <w:numFmt w:val="decimal"/>
      <w:lvlText w:val="%1.%2.%3.%4.%5.%6."/>
      <w:lvlJc w:val="left"/>
      <w:pPr>
        <w:ind w:left="7190" w:hanging="1080"/>
      </w:pPr>
      <w:rPr>
        <w:rFonts w:cs="Times New Roman" w:hint="default"/>
        <w:b w:val="0"/>
      </w:rPr>
    </w:lvl>
    <w:lvl w:ilvl="6">
      <w:start w:val="1"/>
      <w:numFmt w:val="decimal"/>
      <w:lvlText w:val="%1.%2.%3.%4.%5.%6.%7."/>
      <w:lvlJc w:val="left"/>
      <w:pPr>
        <w:ind w:left="8772" w:hanging="1440"/>
      </w:pPr>
      <w:rPr>
        <w:rFonts w:cs="Times New Roman" w:hint="default"/>
        <w:b w:val="0"/>
      </w:rPr>
    </w:lvl>
    <w:lvl w:ilvl="7">
      <w:start w:val="1"/>
      <w:numFmt w:val="decimal"/>
      <w:lvlText w:val="%1.%2.%3.%4.%5.%6.%7.%8."/>
      <w:lvlJc w:val="left"/>
      <w:pPr>
        <w:ind w:left="9994" w:hanging="1440"/>
      </w:pPr>
      <w:rPr>
        <w:rFonts w:cs="Times New Roman" w:hint="default"/>
        <w:b w:val="0"/>
      </w:rPr>
    </w:lvl>
    <w:lvl w:ilvl="8">
      <w:start w:val="1"/>
      <w:numFmt w:val="decimal"/>
      <w:lvlText w:val="%1.%2.%3.%4.%5.%6.%7.%8.%9."/>
      <w:lvlJc w:val="left"/>
      <w:pPr>
        <w:ind w:left="11576" w:hanging="1800"/>
      </w:pPr>
      <w:rPr>
        <w:rFonts w:cs="Times New Roman" w:hint="default"/>
        <w:b w:val="0"/>
      </w:rPr>
    </w:lvl>
  </w:abstractNum>
  <w:abstractNum w:abstractNumId="44" w15:restartNumberingAfterBreak="0">
    <w:nsid w:val="74C7569F"/>
    <w:multiLevelType w:val="hybridMultilevel"/>
    <w:tmpl w:val="C96E10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15:restartNumberingAfterBreak="0">
    <w:nsid w:val="755504BF"/>
    <w:multiLevelType w:val="hybridMultilevel"/>
    <w:tmpl w:val="FE2A35DE"/>
    <w:lvl w:ilvl="0" w:tplc="7CA2BF42">
      <w:start w:val="1"/>
      <w:numFmt w:val="decimal"/>
      <w:lvlText w:val="%1."/>
      <w:lvlJc w:val="left"/>
      <w:pPr>
        <w:ind w:left="720" w:hanging="360"/>
      </w:pPr>
      <w:rPr>
        <w:rFonts w:ascii="Times New Roman" w:hAnsi="Times New Roman" w:cs="Times New Roman" w:hint="default"/>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6" w15:restartNumberingAfterBreak="0">
    <w:nsid w:val="7AEC1158"/>
    <w:multiLevelType w:val="multilevel"/>
    <w:tmpl w:val="DB887FB6"/>
    <w:lvl w:ilvl="0">
      <w:start w:val="1"/>
      <w:numFmt w:val="decimal"/>
      <w:lvlText w:val="%1."/>
      <w:lvlJc w:val="left"/>
      <w:pPr>
        <w:ind w:left="1069" w:hanging="360"/>
      </w:pPr>
      <w:rPr>
        <w:rFonts w:cs="Times New Roman" w:hint="default"/>
        <w:i w:val="0"/>
      </w:rPr>
    </w:lvl>
    <w:lvl w:ilvl="1">
      <w:start w:val="2"/>
      <w:numFmt w:val="decimal"/>
      <w:isLgl/>
      <w:lvlText w:val="%1.%2."/>
      <w:lvlJc w:val="left"/>
      <w:pPr>
        <w:ind w:left="1069" w:hanging="360"/>
      </w:pPr>
      <w:rPr>
        <w:rFonts w:cs="Times New Roman" w:hint="default"/>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47"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8" w15:restartNumberingAfterBreak="0">
    <w:nsid w:val="7D9A5E3B"/>
    <w:multiLevelType w:val="hybridMultilevel"/>
    <w:tmpl w:val="B316D8E4"/>
    <w:lvl w:ilvl="0" w:tplc="01B03FE0">
      <w:start w:val="1"/>
      <w:numFmt w:val="bullet"/>
      <w:lvlText w:val=""/>
      <w:lvlJc w:val="left"/>
      <w:pPr>
        <w:tabs>
          <w:tab w:val="num" w:pos="786"/>
        </w:tabs>
        <w:ind w:left="786" w:hanging="360"/>
      </w:pPr>
      <w:rPr>
        <w:rFonts w:ascii="Symbol" w:hAnsi="Symbol" w:hint="default"/>
      </w:rPr>
    </w:lvl>
    <w:lvl w:ilvl="1" w:tplc="04190003" w:tentative="1">
      <w:start w:val="1"/>
      <w:numFmt w:val="bullet"/>
      <w:lvlText w:val="o"/>
      <w:lvlJc w:val="left"/>
      <w:pPr>
        <w:tabs>
          <w:tab w:val="num" w:pos="1506"/>
        </w:tabs>
        <w:ind w:left="1506" w:hanging="360"/>
      </w:pPr>
      <w:rPr>
        <w:rFonts w:ascii="Courier New" w:hAnsi="Courier New" w:hint="default"/>
      </w:rPr>
    </w:lvl>
    <w:lvl w:ilvl="2" w:tplc="04190005" w:tentative="1">
      <w:start w:val="1"/>
      <w:numFmt w:val="bullet"/>
      <w:lvlText w:val=""/>
      <w:lvlJc w:val="left"/>
      <w:pPr>
        <w:tabs>
          <w:tab w:val="num" w:pos="2226"/>
        </w:tabs>
        <w:ind w:left="2226" w:hanging="360"/>
      </w:pPr>
      <w:rPr>
        <w:rFonts w:ascii="Wingdings" w:hAnsi="Wingdings" w:hint="default"/>
      </w:rPr>
    </w:lvl>
    <w:lvl w:ilvl="3" w:tplc="04190001" w:tentative="1">
      <w:start w:val="1"/>
      <w:numFmt w:val="bullet"/>
      <w:lvlText w:val=""/>
      <w:lvlJc w:val="left"/>
      <w:pPr>
        <w:tabs>
          <w:tab w:val="num" w:pos="2946"/>
        </w:tabs>
        <w:ind w:left="2946" w:hanging="360"/>
      </w:pPr>
      <w:rPr>
        <w:rFonts w:ascii="Symbol" w:hAnsi="Symbol" w:hint="default"/>
      </w:rPr>
    </w:lvl>
    <w:lvl w:ilvl="4" w:tplc="04190003" w:tentative="1">
      <w:start w:val="1"/>
      <w:numFmt w:val="bullet"/>
      <w:lvlText w:val="o"/>
      <w:lvlJc w:val="left"/>
      <w:pPr>
        <w:tabs>
          <w:tab w:val="num" w:pos="3666"/>
        </w:tabs>
        <w:ind w:left="3666" w:hanging="360"/>
      </w:pPr>
      <w:rPr>
        <w:rFonts w:ascii="Courier New" w:hAnsi="Courier New" w:hint="default"/>
      </w:rPr>
    </w:lvl>
    <w:lvl w:ilvl="5" w:tplc="04190005" w:tentative="1">
      <w:start w:val="1"/>
      <w:numFmt w:val="bullet"/>
      <w:lvlText w:val=""/>
      <w:lvlJc w:val="left"/>
      <w:pPr>
        <w:tabs>
          <w:tab w:val="num" w:pos="4386"/>
        </w:tabs>
        <w:ind w:left="4386" w:hanging="360"/>
      </w:pPr>
      <w:rPr>
        <w:rFonts w:ascii="Wingdings" w:hAnsi="Wingdings" w:hint="default"/>
      </w:rPr>
    </w:lvl>
    <w:lvl w:ilvl="6" w:tplc="04190001" w:tentative="1">
      <w:start w:val="1"/>
      <w:numFmt w:val="bullet"/>
      <w:lvlText w:val=""/>
      <w:lvlJc w:val="left"/>
      <w:pPr>
        <w:tabs>
          <w:tab w:val="num" w:pos="5106"/>
        </w:tabs>
        <w:ind w:left="5106" w:hanging="360"/>
      </w:pPr>
      <w:rPr>
        <w:rFonts w:ascii="Symbol" w:hAnsi="Symbol" w:hint="default"/>
      </w:rPr>
    </w:lvl>
    <w:lvl w:ilvl="7" w:tplc="04190003" w:tentative="1">
      <w:start w:val="1"/>
      <w:numFmt w:val="bullet"/>
      <w:lvlText w:val="o"/>
      <w:lvlJc w:val="left"/>
      <w:pPr>
        <w:tabs>
          <w:tab w:val="num" w:pos="5826"/>
        </w:tabs>
        <w:ind w:left="5826" w:hanging="360"/>
      </w:pPr>
      <w:rPr>
        <w:rFonts w:ascii="Courier New" w:hAnsi="Courier New" w:hint="default"/>
      </w:rPr>
    </w:lvl>
    <w:lvl w:ilvl="8" w:tplc="04190005" w:tentative="1">
      <w:start w:val="1"/>
      <w:numFmt w:val="bullet"/>
      <w:lvlText w:val=""/>
      <w:lvlJc w:val="left"/>
      <w:pPr>
        <w:tabs>
          <w:tab w:val="num" w:pos="6546"/>
        </w:tabs>
        <w:ind w:left="6546" w:hanging="360"/>
      </w:pPr>
      <w:rPr>
        <w:rFonts w:ascii="Wingdings" w:hAnsi="Wingdings" w:hint="default"/>
      </w:rPr>
    </w:lvl>
  </w:abstractNum>
  <w:abstractNum w:abstractNumId="49" w15:restartNumberingAfterBreak="0">
    <w:nsid w:val="7F0C366B"/>
    <w:multiLevelType w:val="hybridMultilevel"/>
    <w:tmpl w:val="ACC44D2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0" w15:restartNumberingAfterBreak="0">
    <w:nsid w:val="7FF76D1B"/>
    <w:multiLevelType w:val="hybridMultilevel"/>
    <w:tmpl w:val="A10E2036"/>
    <w:lvl w:ilvl="0" w:tplc="4D26318E">
      <w:start w:val="1"/>
      <w:numFmt w:val="decimal"/>
      <w:lvlText w:val="%1."/>
      <w:lvlJc w:val="left"/>
      <w:pPr>
        <w:ind w:left="1080" w:hanging="360"/>
      </w:pPr>
      <w:rPr>
        <w:rFonts w:ascii="Times New Roman" w:hAnsi="Times New Roman" w:cs="Times New Roman" w:hint="default"/>
        <w:b w:val="0"/>
        <w:color w:val="auto"/>
        <w:sz w:val="24"/>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9"/>
  </w:num>
  <w:num w:numId="3">
    <w:abstractNumId w:val="9"/>
  </w:num>
  <w:num w:numId="4">
    <w:abstractNumId w:val="28"/>
  </w:num>
  <w:num w:numId="5">
    <w:abstractNumId w:val="8"/>
  </w:num>
  <w:num w:numId="6">
    <w:abstractNumId w:val="5"/>
  </w:num>
  <w:num w:numId="7">
    <w:abstractNumId w:val="16"/>
  </w:num>
  <w:num w:numId="8">
    <w:abstractNumId w:val="31"/>
  </w:num>
  <w:num w:numId="9">
    <w:abstractNumId w:val="47"/>
  </w:num>
  <w:num w:numId="10">
    <w:abstractNumId w:val="23"/>
  </w:num>
  <w:num w:numId="11">
    <w:abstractNumId w:val="17"/>
  </w:num>
  <w:num w:numId="12">
    <w:abstractNumId w:val="40"/>
  </w:num>
  <w:num w:numId="13">
    <w:abstractNumId w:val="24"/>
  </w:num>
  <w:num w:numId="14">
    <w:abstractNumId w:val="41"/>
  </w:num>
  <w:num w:numId="15">
    <w:abstractNumId w:val="42"/>
  </w:num>
  <w:num w:numId="16">
    <w:abstractNumId w:val="20"/>
  </w:num>
  <w:num w:numId="17">
    <w:abstractNumId w:val="49"/>
  </w:num>
  <w:num w:numId="18">
    <w:abstractNumId w:val="14"/>
  </w:num>
  <w:num w:numId="19">
    <w:abstractNumId w:val="50"/>
  </w:num>
  <w:num w:numId="20">
    <w:abstractNumId w:val="13"/>
  </w:num>
  <w:num w:numId="21">
    <w:abstractNumId w:val="12"/>
  </w:num>
  <w:num w:numId="22">
    <w:abstractNumId w:val="21"/>
  </w:num>
  <w:num w:numId="23">
    <w:abstractNumId w:val="26"/>
  </w:num>
  <w:num w:numId="24">
    <w:abstractNumId w:val="25"/>
  </w:num>
  <w:num w:numId="25">
    <w:abstractNumId w:val="15"/>
  </w:num>
  <w:num w:numId="26">
    <w:abstractNumId w:val="11"/>
  </w:num>
  <w:num w:numId="27">
    <w:abstractNumId w:val="38"/>
  </w:num>
  <w:num w:numId="28">
    <w:abstractNumId w:val="30"/>
  </w:num>
  <w:num w:numId="29">
    <w:abstractNumId w:val="46"/>
  </w:num>
  <w:num w:numId="30">
    <w:abstractNumId w:val="3"/>
  </w:num>
  <w:num w:numId="31">
    <w:abstractNumId w:val="32"/>
  </w:num>
  <w:num w:numId="32">
    <w:abstractNumId w:val="19"/>
  </w:num>
  <w:num w:numId="33">
    <w:abstractNumId w:val="45"/>
  </w:num>
  <w:num w:numId="34">
    <w:abstractNumId w:val="35"/>
  </w:num>
  <w:num w:numId="35">
    <w:abstractNumId w:val="18"/>
  </w:num>
  <w:num w:numId="36">
    <w:abstractNumId w:val="44"/>
  </w:num>
  <w:num w:numId="37">
    <w:abstractNumId w:val="37"/>
  </w:num>
  <w:num w:numId="38">
    <w:abstractNumId w:val="33"/>
  </w:num>
  <w:num w:numId="39">
    <w:abstractNumId w:val="10"/>
  </w:num>
  <w:num w:numId="40">
    <w:abstractNumId w:val="27"/>
  </w:num>
  <w:num w:numId="41">
    <w:abstractNumId w:val="22"/>
  </w:num>
  <w:num w:numId="42">
    <w:abstractNumId w:val="29"/>
  </w:num>
  <w:num w:numId="43">
    <w:abstractNumId w:val="36"/>
  </w:num>
  <w:num w:numId="4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8"/>
  </w:num>
  <w:num w:numId="46">
    <w:abstractNumId w:val="7"/>
  </w:num>
  <w:num w:numId="47">
    <w:abstractNumId w:val="6"/>
  </w:num>
  <w:num w:numId="48">
    <w:abstractNumId w:val="4"/>
  </w:num>
  <w:num w:numId="49">
    <w:abstractNumId w:val="34"/>
  </w:num>
  <w:num w:numId="50">
    <w:abstractNumId w:val="43"/>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303E"/>
    <w:rsid w:val="00016276"/>
    <w:rsid w:val="00022183"/>
    <w:rsid w:val="0002526A"/>
    <w:rsid w:val="0003302C"/>
    <w:rsid w:val="00033CEA"/>
    <w:rsid w:val="00034A75"/>
    <w:rsid w:val="000366C4"/>
    <w:rsid w:val="00036E7D"/>
    <w:rsid w:val="000472E3"/>
    <w:rsid w:val="00057CBB"/>
    <w:rsid w:val="000636A4"/>
    <w:rsid w:val="00072222"/>
    <w:rsid w:val="00075FB2"/>
    <w:rsid w:val="00076108"/>
    <w:rsid w:val="00084190"/>
    <w:rsid w:val="0008548E"/>
    <w:rsid w:val="00090B42"/>
    <w:rsid w:val="000921C1"/>
    <w:rsid w:val="000A5A62"/>
    <w:rsid w:val="000A70FB"/>
    <w:rsid w:val="000B027A"/>
    <w:rsid w:val="000B2E6F"/>
    <w:rsid w:val="000B44A5"/>
    <w:rsid w:val="000B6283"/>
    <w:rsid w:val="000B66F0"/>
    <w:rsid w:val="000D0F53"/>
    <w:rsid w:val="000D157C"/>
    <w:rsid w:val="000D2F00"/>
    <w:rsid w:val="000D793F"/>
    <w:rsid w:val="000E53B6"/>
    <w:rsid w:val="000F0053"/>
    <w:rsid w:val="000F0146"/>
    <w:rsid w:val="000F0F00"/>
    <w:rsid w:val="000F229C"/>
    <w:rsid w:val="000F440F"/>
    <w:rsid w:val="0011002C"/>
    <w:rsid w:val="001134DA"/>
    <w:rsid w:val="0011373B"/>
    <w:rsid w:val="0011664E"/>
    <w:rsid w:val="00117F6D"/>
    <w:rsid w:val="001258D3"/>
    <w:rsid w:val="0013497C"/>
    <w:rsid w:val="001446E2"/>
    <w:rsid w:val="00155986"/>
    <w:rsid w:val="00160160"/>
    <w:rsid w:val="001615E8"/>
    <w:rsid w:val="00162942"/>
    <w:rsid w:val="001638AD"/>
    <w:rsid w:val="001654FA"/>
    <w:rsid w:val="00171C02"/>
    <w:rsid w:val="00176CDC"/>
    <w:rsid w:val="001824BF"/>
    <w:rsid w:val="001A1736"/>
    <w:rsid w:val="001A1F37"/>
    <w:rsid w:val="001A5339"/>
    <w:rsid w:val="001A6EEF"/>
    <w:rsid w:val="001B2D68"/>
    <w:rsid w:val="001B51BE"/>
    <w:rsid w:val="001B60D7"/>
    <w:rsid w:val="001C33ED"/>
    <w:rsid w:val="001C5440"/>
    <w:rsid w:val="001C5872"/>
    <w:rsid w:val="001D3ABC"/>
    <w:rsid w:val="001D3BD4"/>
    <w:rsid w:val="001D3CDD"/>
    <w:rsid w:val="001D4F6F"/>
    <w:rsid w:val="001E1177"/>
    <w:rsid w:val="001E43EC"/>
    <w:rsid w:val="001E5A43"/>
    <w:rsid w:val="001E638B"/>
    <w:rsid w:val="001F0A5D"/>
    <w:rsid w:val="001F5B8A"/>
    <w:rsid w:val="0020180A"/>
    <w:rsid w:val="00201B8B"/>
    <w:rsid w:val="002047DA"/>
    <w:rsid w:val="00207660"/>
    <w:rsid w:val="00207DFD"/>
    <w:rsid w:val="0021291A"/>
    <w:rsid w:val="00215348"/>
    <w:rsid w:val="00215742"/>
    <w:rsid w:val="00233758"/>
    <w:rsid w:val="00234A45"/>
    <w:rsid w:val="002378D5"/>
    <w:rsid w:val="0024141D"/>
    <w:rsid w:val="0024195B"/>
    <w:rsid w:val="00243CC6"/>
    <w:rsid w:val="00244D48"/>
    <w:rsid w:val="00253C7D"/>
    <w:rsid w:val="00257C0F"/>
    <w:rsid w:val="00262FFD"/>
    <w:rsid w:val="00270187"/>
    <w:rsid w:val="00283F33"/>
    <w:rsid w:val="00284B75"/>
    <w:rsid w:val="002900BE"/>
    <w:rsid w:val="00292248"/>
    <w:rsid w:val="00292733"/>
    <w:rsid w:val="0029719D"/>
    <w:rsid w:val="002A1EA3"/>
    <w:rsid w:val="002B7646"/>
    <w:rsid w:val="002C1568"/>
    <w:rsid w:val="002C2420"/>
    <w:rsid w:val="002D0F2F"/>
    <w:rsid w:val="002D30B4"/>
    <w:rsid w:val="002E3693"/>
    <w:rsid w:val="002E6EA5"/>
    <w:rsid w:val="002F1FCD"/>
    <w:rsid w:val="002F2EDF"/>
    <w:rsid w:val="002F782F"/>
    <w:rsid w:val="003013BD"/>
    <w:rsid w:val="00302DFD"/>
    <w:rsid w:val="00313976"/>
    <w:rsid w:val="0032634E"/>
    <w:rsid w:val="00330BD5"/>
    <w:rsid w:val="003363FA"/>
    <w:rsid w:val="00337D36"/>
    <w:rsid w:val="0034105A"/>
    <w:rsid w:val="00350EF3"/>
    <w:rsid w:val="003519D7"/>
    <w:rsid w:val="00353B01"/>
    <w:rsid w:val="00360B62"/>
    <w:rsid w:val="003677C0"/>
    <w:rsid w:val="00367A3C"/>
    <w:rsid w:val="0037346F"/>
    <w:rsid w:val="00375E38"/>
    <w:rsid w:val="003777FE"/>
    <w:rsid w:val="00394DB7"/>
    <w:rsid w:val="003A76FF"/>
    <w:rsid w:val="003B1DD6"/>
    <w:rsid w:val="003B2E7C"/>
    <w:rsid w:val="003C4013"/>
    <w:rsid w:val="003C752F"/>
    <w:rsid w:val="003E2C9F"/>
    <w:rsid w:val="003E48E0"/>
    <w:rsid w:val="003E799C"/>
    <w:rsid w:val="003F0CEF"/>
    <w:rsid w:val="003F18DB"/>
    <w:rsid w:val="003F2293"/>
    <w:rsid w:val="003F4282"/>
    <w:rsid w:val="003F48D3"/>
    <w:rsid w:val="003F536C"/>
    <w:rsid w:val="0040180E"/>
    <w:rsid w:val="004159E3"/>
    <w:rsid w:val="004160D7"/>
    <w:rsid w:val="00417388"/>
    <w:rsid w:val="00421296"/>
    <w:rsid w:val="00421D22"/>
    <w:rsid w:val="00424966"/>
    <w:rsid w:val="0043057E"/>
    <w:rsid w:val="00454EA2"/>
    <w:rsid w:val="00466912"/>
    <w:rsid w:val="004B0DB4"/>
    <w:rsid w:val="004B69FC"/>
    <w:rsid w:val="004D2C5D"/>
    <w:rsid w:val="004D4ABB"/>
    <w:rsid w:val="004E1D16"/>
    <w:rsid w:val="004E2400"/>
    <w:rsid w:val="004E2924"/>
    <w:rsid w:val="004E5484"/>
    <w:rsid w:val="004E7649"/>
    <w:rsid w:val="004F44D3"/>
    <w:rsid w:val="004F4739"/>
    <w:rsid w:val="004F780A"/>
    <w:rsid w:val="004F7B61"/>
    <w:rsid w:val="0050343B"/>
    <w:rsid w:val="00510F01"/>
    <w:rsid w:val="0052002C"/>
    <w:rsid w:val="00521EC4"/>
    <w:rsid w:val="005523AB"/>
    <w:rsid w:val="00554FB1"/>
    <w:rsid w:val="00557DC1"/>
    <w:rsid w:val="00586578"/>
    <w:rsid w:val="00586680"/>
    <w:rsid w:val="00595C13"/>
    <w:rsid w:val="005A5AE6"/>
    <w:rsid w:val="005B0DEE"/>
    <w:rsid w:val="005B6382"/>
    <w:rsid w:val="005B6B6E"/>
    <w:rsid w:val="005C1F1F"/>
    <w:rsid w:val="005C2B3C"/>
    <w:rsid w:val="005C66B3"/>
    <w:rsid w:val="005C686E"/>
    <w:rsid w:val="005D6601"/>
    <w:rsid w:val="005E6CE1"/>
    <w:rsid w:val="005F0774"/>
    <w:rsid w:val="005F48B9"/>
    <w:rsid w:val="005F7335"/>
    <w:rsid w:val="006038D7"/>
    <w:rsid w:val="006178D3"/>
    <w:rsid w:val="006237AC"/>
    <w:rsid w:val="006351D8"/>
    <w:rsid w:val="00637074"/>
    <w:rsid w:val="0064569F"/>
    <w:rsid w:val="0065192A"/>
    <w:rsid w:val="0066220B"/>
    <w:rsid w:val="00662CEE"/>
    <w:rsid w:val="00665FCC"/>
    <w:rsid w:val="006744CB"/>
    <w:rsid w:val="006760DD"/>
    <w:rsid w:val="006774E3"/>
    <w:rsid w:val="006937DF"/>
    <w:rsid w:val="006962BD"/>
    <w:rsid w:val="00696F5D"/>
    <w:rsid w:val="006A0271"/>
    <w:rsid w:val="006A316B"/>
    <w:rsid w:val="006A5AB7"/>
    <w:rsid w:val="006B7CBB"/>
    <w:rsid w:val="006C2F1D"/>
    <w:rsid w:val="006C4353"/>
    <w:rsid w:val="006E45B3"/>
    <w:rsid w:val="006F2550"/>
    <w:rsid w:val="006F5EFD"/>
    <w:rsid w:val="00700964"/>
    <w:rsid w:val="0070646A"/>
    <w:rsid w:val="00707077"/>
    <w:rsid w:val="00707E3B"/>
    <w:rsid w:val="0071262F"/>
    <w:rsid w:val="00715365"/>
    <w:rsid w:val="00720A58"/>
    <w:rsid w:val="007214C2"/>
    <w:rsid w:val="00722502"/>
    <w:rsid w:val="007241D5"/>
    <w:rsid w:val="00724DBC"/>
    <w:rsid w:val="007253B9"/>
    <w:rsid w:val="00732CCE"/>
    <w:rsid w:val="00732D6C"/>
    <w:rsid w:val="007405F5"/>
    <w:rsid w:val="00743BFB"/>
    <w:rsid w:val="00754ABC"/>
    <w:rsid w:val="007557B3"/>
    <w:rsid w:val="00756B41"/>
    <w:rsid w:val="00764CE2"/>
    <w:rsid w:val="00764F3B"/>
    <w:rsid w:val="00772C22"/>
    <w:rsid w:val="00780A53"/>
    <w:rsid w:val="00784213"/>
    <w:rsid w:val="0078534B"/>
    <w:rsid w:val="00795927"/>
    <w:rsid w:val="007A0E70"/>
    <w:rsid w:val="007A2CC8"/>
    <w:rsid w:val="007A3601"/>
    <w:rsid w:val="007B023B"/>
    <w:rsid w:val="007B0901"/>
    <w:rsid w:val="007B25A0"/>
    <w:rsid w:val="007C2426"/>
    <w:rsid w:val="007C3243"/>
    <w:rsid w:val="007C523C"/>
    <w:rsid w:val="007C7C85"/>
    <w:rsid w:val="007D0228"/>
    <w:rsid w:val="007D4661"/>
    <w:rsid w:val="007D5A9A"/>
    <w:rsid w:val="007E03E8"/>
    <w:rsid w:val="007E2B58"/>
    <w:rsid w:val="007E3C8C"/>
    <w:rsid w:val="007E49F4"/>
    <w:rsid w:val="007F3659"/>
    <w:rsid w:val="007F3ACF"/>
    <w:rsid w:val="00802C02"/>
    <w:rsid w:val="00802F71"/>
    <w:rsid w:val="00811310"/>
    <w:rsid w:val="008170B6"/>
    <w:rsid w:val="008365A6"/>
    <w:rsid w:val="0084206C"/>
    <w:rsid w:val="008434AC"/>
    <w:rsid w:val="00843BD8"/>
    <w:rsid w:val="00852C66"/>
    <w:rsid w:val="008646C3"/>
    <w:rsid w:val="008649FD"/>
    <w:rsid w:val="008727D0"/>
    <w:rsid w:val="0088278B"/>
    <w:rsid w:val="0088674A"/>
    <w:rsid w:val="008923FA"/>
    <w:rsid w:val="0089270A"/>
    <w:rsid w:val="00895AA6"/>
    <w:rsid w:val="00896A13"/>
    <w:rsid w:val="008A7E41"/>
    <w:rsid w:val="008B3563"/>
    <w:rsid w:val="008B3D55"/>
    <w:rsid w:val="008D059F"/>
    <w:rsid w:val="008E601C"/>
    <w:rsid w:val="0090429A"/>
    <w:rsid w:val="00904BBC"/>
    <w:rsid w:val="00907318"/>
    <w:rsid w:val="00911E10"/>
    <w:rsid w:val="009220A7"/>
    <w:rsid w:val="00922ADD"/>
    <w:rsid w:val="0092641C"/>
    <w:rsid w:val="00933654"/>
    <w:rsid w:val="00935672"/>
    <w:rsid w:val="00940B4F"/>
    <w:rsid w:val="00942D0B"/>
    <w:rsid w:val="00946BE9"/>
    <w:rsid w:val="009512A4"/>
    <w:rsid w:val="00951ECA"/>
    <w:rsid w:val="00952F45"/>
    <w:rsid w:val="0095663B"/>
    <w:rsid w:val="00956B22"/>
    <w:rsid w:val="00960817"/>
    <w:rsid w:val="00960E38"/>
    <w:rsid w:val="009658B9"/>
    <w:rsid w:val="00966D75"/>
    <w:rsid w:val="0099483A"/>
    <w:rsid w:val="009968CF"/>
    <w:rsid w:val="00996A25"/>
    <w:rsid w:val="009A0559"/>
    <w:rsid w:val="009A34D9"/>
    <w:rsid w:val="009A4485"/>
    <w:rsid w:val="009A4F46"/>
    <w:rsid w:val="009B1BE2"/>
    <w:rsid w:val="009B4279"/>
    <w:rsid w:val="009B6439"/>
    <w:rsid w:val="009C1899"/>
    <w:rsid w:val="009C38DB"/>
    <w:rsid w:val="009C58AD"/>
    <w:rsid w:val="009D17A9"/>
    <w:rsid w:val="009E0C36"/>
    <w:rsid w:val="00A10FC5"/>
    <w:rsid w:val="00A134C3"/>
    <w:rsid w:val="00A35F47"/>
    <w:rsid w:val="00A430D9"/>
    <w:rsid w:val="00A44DFF"/>
    <w:rsid w:val="00A54B59"/>
    <w:rsid w:val="00A567A0"/>
    <w:rsid w:val="00A6655E"/>
    <w:rsid w:val="00A87544"/>
    <w:rsid w:val="00A91F5F"/>
    <w:rsid w:val="00A92D7B"/>
    <w:rsid w:val="00A941AA"/>
    <w:rsid w:val="00A96FF5"/>
    <w:rsid w:val="00AA13E3"/>
    <w:rsid w:val="00AA24C3"/>
    <w:rsid w:val="00AB6580"/>
    <w:rsid w:val="00AC2938"/>
    <w:rsid w:val="00AD0283"/>
    <w:rsid w:val="00AD5F06"/>
    <w:rsid w:val="00AD658D"/>
    <w:rsid w:val="00AE310A"/>
    <w:rsid w:val="00AE40A4"/>
    <w:rsid w:val="00AE7A3F"/>
    <w:rsid w:val="00AE7BAC"/>
    <w:rsid w:val="00AF0687"/>
    <w:rsid w:val="00AF16E5"/>
    <w:rsid w:val="00B07384"/>
    <w:rsid w:val="00B10602"/>
    <w:rsid w:val="00B13684"/>
    <w:rsid w:val="00B17418"/>
    <w:rsid w:val="00B219AE"/>
    <w:rsid w:val="00B319A4"/>
    <w:rsid w:val="00B33FDA"/>
    <w:rsid w:val="00B408B6"/>
    <w:rsid w:val="00B43110"/>
    <w:rsid w:val="00B47B0E"/>
    <w:rsid w:val="00B570EC"/>
    <w:rsid w:val="00B57D06"/>
    <w:rsid w:val="00B65424"/>
    <w:rsid w:val="00B75BE2"/>
    <w:rsid w:val="00B766C5"/>
    <w:rsid w:val="00B91DFF"/>
    <w:rsid w:val="00B92560"/>
    <w:rsid w:val="00B92EED"/>
    <w:rsid w:val="00B940C4"/>
    <w:rsid w:val="00B94CB1"/>
    <w:rsid w:val="00B97BE2"/>
    <w:rsid w:val="00BB1B65"/>
    <w:rsid w:val="00BB7524"/>
    <w:rsid w:val="00BB791C"/>
    <w:rsid w:val="00BC5BB2"/>
    <w:rsid w:val="00BD106F"/>
    <w:rsid w:val="00BD314D"/>
    <w:rsid w:val="00BD3B7D"/>
    <w:rsid w:val="00BE24BB"/>
    <w:rsid w:val="00BE401E"/>
    <w:rsid w:val="00BE57FE"/>
    <w:rsid w:val="00BF46C4"/>
    <w:rsid w:val="00BF6A84"/>
    <w:rsid w:val="00C06B3E"/>
    <w:rsid w:val="00C11074"/>
    <w:rsid w:val="00C11973"/>
    <w:rsid w:val="00C12B5D"/>
    <w:rsid w:val="00C310C6"/>
    <w:rsid w:val="00C326D2"/>
    <w:rsid w:val="00C36EC8"/>
    <w:rsid w:val="00C46911"/>
    <w:rsid w:val="00C53680"/>
    <w:rsid w:val="00C54516"/>
    <w:rsid w:val="00C65C36"/>
    <w:rsid w:val="00C7395D"/>
    <w:rsid w:val="00C74A38"/>
    <w:rsid w:val="00C8171F"/>
    <w:rsid w:val="00CA0FC5"/>
    <w:rsid w:val="00CA10C0"/>
    <w:rsid w:val="00CA38FF"/>
    <w:rsid w:val="00CB248B"/>
    <w:rsid w:val="00CC7FE5"/>
    <w:rsid w:val="00CD3615"/>
    <w:rsid w:val="00CD591B"/>
    <w:rsid w:val="00CD6905"/>
    <w:rsid w:val="00CD7788"/>
    <w:rsid w:val="00CE089B"/>
    <w:rsid w:val="00CE3578"/>
    <w:rsid w:val="00CE4747"/>
    <w:rsid w:val="00CE5CFF"/>
    <w:rsid w:val="00CF6992"/>
    <w:rsid w:val="00CF6B2C"/>
    <w:rsid w:val="00D00133"/>
    <w:rsid w:val="00D1126D"/>
    <w:rsid w:val="00D31D15"/>
    <w:rsid w:val="00D3275A"/>
    <w:rsid w:val="00D415B0"/>
    <w:rsid w:val="00D53982"/>
    <w:rsid w:val="00D57159"/>
    <w:rsid w:val="00D5728C"/>
    <w:rsid w:val="00D67B67"/>
    <w:rsid w:val="00D85028"/>
    <w:rsid w:val="00D862BD"/>
    <w:rsid w:val="00DA2F90"/>
    <w:rsid w:val="00DC11F5"/>
    <w:rsid w:val="00DE3071"/>
    <w:rsid w:val="00E04702"/>
    <w:rsid w:val="00E079D9"/>
    <w:rsid w:val="00E16F87"/>
    <w:rsid w:val="00E21B98"/>
    <w:rsid w:val="00E31B51"/>
    <w:rsid w:val="00E324FF"/>
    <w:rsid w:val="00E3414D"/>
    <w:rsid w:val="00E353DC"/>
    <w:rsid w:val="00E376C9"/>
    <w:rsid w:val="00E46EB1"/>
    <w:rsid w:val="00E54D67"/>
    <w:rsid w:val="00E562B2"/>
    <w:rsid w:val="00E66028"/>
    <w:rsid w:val="00E67765"/>
    <w:rsid w:val="00E70EB1"/>
    <w:rsid w:val="00E71012"/>
    <w:rsid w:val="00E72BF9"/>
    <w:rsid w:val="00E73DF4"/>
    <w:rsid w:val="00E80F41"/>
    <w:rsid w:val="00E8101E"/>
    <w:rsid w:val="00E87E26"/>
    <w:rsid w:val="00E937B3"/>
    <w:rsid w:val="00E96F03"/>
    <w:rsid w:val="00EA1884"/>
    <w:rsid w:val="00EA7FF3"/>
    <w:rsid w:val="00EB065C"/>
    <w:rsid w:val="00EB3314"/>
    <w:rsid w:val="00EB3399"/>
    <w:rsid w:val="00EC232D"/>
    <w:rsid w:val="00EC3BF7"/>
    <w:rsid w:val="00EC5D20"/>
    <w:rsid w:val="00EC6C16"/>
    <w:rsid w:val="00ED1024"/>
    <w:rsid w:val="00ED396A"/>
    <w:rsid w:val="00ED3E68"/>
    <w:rsid w:val="00ED4788"/>
    <w:rsid w:val="00EE58E5"/>
    <w:rsid w:val="00EE64B9"/>
    <w:rsid w:val="00EE7217"/>
    <w:rsid w:val="00EF140F"/>
    <w:rsid w:val="00EF31F4"/>
    <w:rsid w:val="00EF4FE0"/>
    <w:rsid w:val="00EF7E24"/>
    <w:rsid w:val="00F0399E"/>
    <w:rsid w:val="00F1768B"/>
    <w:rsid w:val="00F229AC"/>
    <w:rsid w:val="00F24D0B"/>
    <w:rsid w:val="00F27EA9"/>
    <w:rsid w:val="00F3044D"/>
    <w:rsid w:val="00F5396A"/>
    <w:rsid w:val="00F57277"/>
    <w:rsid w:val="00F70365"/>
    <w:rsid w:val="00F742CF"/>
    <w:rsid w:val="00F918CC"/>
    <w:rsid w:val="00F91CD9"/>
    <w:rsid w:val="00F92B2D"/>
    <w:rsid w:val="00F93251"/>
    <w:rsid w:val="00F9543C"/>
    <w:rsid w:val="00FA628D"/>
    <w:rsid w:val="00FB4057"/>
    <w:rsid w:val="00FC3B95"/>
    <w:rsid w:val="00FC5090"/>
    <w:rsid w:val="00FD2413"/>
    <w:rsid w:val="00FD7114"/>
    <w:rsid w:val="00FE264D"/>
    <w:rsid w:val="00FE5CA6"/>
    <w:rsid w:val="00FE73FF"/>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5100617E"/>
  <w15:docId w15:val="{068FB6C7-9E43-46DE-869A-C521E28F3B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locked="1" w:uiPriority="0"/>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TableParagraph">
    <w:name w:val="Table Paragraph"/>
    <w:basedOn w:val="a"/>
    <w:uiPriority w:val="99"/>
    <w:rsid w:val="00946BE9"/>
    <w:pPr>
      <w:widowControl w:val="0"/>
      <w:autoSpaceDE w:val="0"/>
      <w:autoSpaceDN w:val="0"/>
    </w:pPr>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0607504">
      <w:marLeft w:val="0"/>
      <w:marRight w:val="0"/>
      <w:marTop w:val="0"/>
      <w:marBottom w:val="0"/>
      <w:divBdr>
        <w:top w:val="none" w:sz="0" w:space="0" w:color="auto"/>
        <w:left w:val="none" w:sz="0" w:space="0" w:color="auto"/>
        <w:bottom w:val="none" w:sz="0" w:space="0" w:color="auto"/>
        <w:right w:val="none" w:sz="0" w:space="0" w:color="auto"/>
      </w:divBdr>
    </w:div>
    <w:div w:id="1190607505">
      <w:marLeft w:val="0"/>
      <w:marRight w:val="0"/>
      <w:marTop w:val="0"/>
      <w:marBottom w:val="0"/>
      <w:divBdr>
        <w:top w:val="none" w:sz="0" w:space="0" w:color="auto"/>
        <w:left w:val="none" w:sz="0" w:space="0" w:color="auto"/>
        <w:bottom w:val="none" w:sz="0" w:space="0" w:color="auto"/>
        <w:right w:val="none" w:sz="0" w:space="0" w:color="auto"/>
      </w:divBdr>
      <w:divsChild>
        <w:div w:id="1190607539">
          <w:marLeft w:val="0"/>
          <w:marRight w:val="0"/>
          <w:marTop w:val="0"/>
          <w:marBottom w:val="0"/>
          <w:divBdr>
            <w:top w:val="none" w:sz="0" w:space="0" w:color="auto"/>
            <w:left w:val="none" w:sz="0" w:space="0" w:color="auto"/>
            <w:bottom w:val="none" w:sz="0" w:space="0" w:color="auto"/>
            <w:right w:val="none" w:sz="0" w:space="0" w:color="auto"/>
          </w:divBdr>
          <w:divsChild>
            <w:div w:id="1190607516">
              <w:marLeft w:val="0"/>
              <w:marRight w:val="450"/>
              <w:marTop w:val="0"/>
              <w:marBottom w:val="0"/>
              <w:divBdr>
                <w:top w:val="none" w:sz="0" w:space="0" w:color="auto"/>
                <w:left w:val="none" w:sz="0" w:space="0" w:color="auto"/>
                <w:bottom w:val="none" w:sz="0" w:space="0" w:color="auto"/>
                <w:right w:val="none" w:sz="0" w:space="0" w:color="auto"/>
              </w:divBdr>
            </w:div>
          </w:divsChild>
        </w:div>
        <w:div w:id="1190607576">
          <w:marLeft w:val="0"/>
          <w:marRight w:val="0"/>
          <w:marTop w:val="0"/>
          <w:marBottom w:val="0"/>
          <w:divBdr>
            <w:top w:val="none" w:sz="0" w:space="0" w:color="auto"/>
            <w:left w:val="none" w:sz="0" w:space="0" w:color="auto"/>
            <w:bottom w:val="none" w:sz="0" w:space="0" w:color="auto"/>
            <w:right w:val="none" w:sz="0" w:space="0" w:color="auto"/>
          </w:divBdr>
          <w:divsChild>
            <w:div w:id="1190607554">
              <w:marLeft w:val="0"/>
              <w:marRight w:val="0"/>
              <w:marTop w:val="0"/>
              <w:marBottom w:val="75"/>
              <w:divBdr>
                <w:top w:val="none" w:sz="0" w:space="0" w:color="auto"/>
                <w:left w:val="none" w:sz="0" w:space="0" w:color="auto"/>
                <w:bottom w:val="none" w:sz="0" w:space="0" w:color="auto"/>
                <w:right w:val="none" w:sz="0" w:space="0" w:color="auto"/>
              </w:divBdr>
            </w:div>
            <w:div w:id="1190607557">
              <w:marLeft w:val="0"/>
              <w:marRight w:val="0"/>
              <w:marTop w:val="0"/>
              <w:marBottom w:val="75"/>
              <w:divBdr>
                <w:top w:val="none" w:sz="0" w:space="0" w:color="auto"/>
                <w:left w:val="none" w:sz="0" w:space="0" w:color="auto"/>
                <w:bottom w:val="none" w:sz="0" w:space="0" w:color="auto"/>
                <w:right w:val="none" w:sz="0" w:space="0" w:color="auto"/>
              </w:divBdr>
            </w:div>
            <w:div w:id="1190607564">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190607506">
      <w:marLeft w:val="0"/>
      <w:marRight w:val="0"/>
      <w:marTop w:val="0"/>
      <w:marBottom w:val="0"/>
      <w:divBdr>
        <w:top w:val="none" w:sz="0" w:space="0" w:color="auto"/>
        <w:left w:val="none" w:sz="0" w:space="0" w:color="auto"/>
        <w:bottom w:val="none" w:sz="0" w:space="0" w:color="auto"/>
        <w:right w:val="none" w:sz="0" w:space="0" w:color="auto"/>
      </w:divBdr>
      <w:divsChild>
        <w:div w:id="1190607545">
          <w:marLeft w:val="0"/>
          <w:marRight w:val="0"/>
          <w:marTop w:val="0"/>
          <w:marBottom w:val="0"/>
          <w:divBdr>
            <w:top w:val="none" w:sz="0" w:space="0" w:color="auto"/>
            <w:left w:val="none" w:sz="0" w:space="0" w:color="auto"/>
            <w:bottom w:val="none" w:sz="0" w:space="0" w:color="auto"/>
            <w:right w:val="none" w:sz="0" w:space="0" w:color="auto"/>
          </w:divBdr>
          <w:divsChild>
            <w:div w:id="1190607548">
              <w:marLeft w:val="0"/>
              <w:marRight w:val="450"/>
              <w:marTop w:val="0"/>
              <w:marBottom w:val="0"/>
              <w:divBdr>
                <w:top w:val="none" w:sz="0" w:space="0" w:color="auto"/>
                <w:left w:val="none" w:sz="0" w:space="0" w:color="auto"/>
                <w:bottom w:val="none" w:sz="0" w:space="0" w:color="auto"/>
                <w:right w:val="none" w:sz="0" w:space="0" w:color="auto"/>
              </w:divBdr>
            </w:div>
          </w:divsChild>
        </w:div>
        <w:div w:id="1190607547">
          <w:marLeft w:val="0"/>
          <w:marRight w:val="0"/>
          <w:marTop w:val="0"/>
          <w:marBottom w:val="0"/>
          <w:divBdr>
            <w:top w:val="none" w:sz="0" w:space="0" w:color="auto"/>
            <w:left w:val="none" w:sz="0" w:space="0" w:color="auto"/>
            <w:bottom w:val="none" w:sz="0" w:space="0" w:color="auto"/>
            <w:right w:val="none" w:sz="0" w:space="0" w:color="auto"/>
          </w:divBdr>
          <w:divsChild>
            <w:div w:id="1190607514">
              <w:marLeft w:val="0"/>
              <w:marRight w:val="0"/>
              <w:marTop w:val="0"/>
              <w:marBottom w:val="75"/>
              <w:divBdr>
                <w:top w:val="none" w:sz="0" w:space="0" w:color="auto"/>
                <w:left w:val="none" w:sz="0" w:space="0" w:color="auto"/>
                <w:bottom w:val="none" w:sz="0" w:space="0" w:color="auto"/>
                <w:right w:val="none" w:sz="0" w:space="0" w:color="auto"/>
              </w:divBdr>
            </w:div>
            <w:div w:id="1190607526">
              <w:marLeft w:val="0"/>
              <w:marRight w:val="0"/>
              <w:marTop w:val="0"/>
              <w:marBottom w:val="75"/>
              <w:divBdr>
                <w:top w:val="none" w:sz="0" w:space="0" w:color="auto"/>
                <w:left w:val="none" w:sz="0" w:space="0" w:color="auto"/>
                <w:bottom w:val="none" w:sz="0" w:space="0" w:color="auto"/>
                <w:right w:val="none" w:sz="0" w:space="0" w:color="auto"/>
              </w:divBdr>
            </w:div>
            <w:div w:id="119060755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190607513">
      <w:marLeft w:val="0"/>
      <w:marRight w:val="0"/>
      <w:marTop w:val="0"/>
      <w:marBottom w:val="0"/>
      <w:divBdr>
        <w:top w:val="none" w:sz="0" w:space="0" w:color="auto"/>
        <w:left w:val="none" w:sz="0" w:space="0" w:color="auto"/>
        <w:bottom w:val="none" w:sz="0" w:space="0" w:color="auto"/>
        <w:right w:val="none" w:sz="0" w:space="0" w:color="auto"/>
      </w:divBdr>
      <w:divsChild>
        <w:div w:id="1190607537">
          <w:marLeft w:val="-225"/>
          <w:marRight w:val="-225"/>
          <w:marTop w:val="0"/>
          <w:marBottom w:val="0"/>
          <w:divBdr>
            <w:top w:val="none" w:sz="0" w:space="0" w:color="auto"/>
            <w:left w:val="none" w:sz="0" w:space="0" w:color="auto"/>
            <w:bottom w:val="none" w:sz="0" w:space="0" w:color="auto"/>
            <w:right w:val="none" w:sz="0" w:space="0" w:color="auto"/>
          </w:divBdr>
          <w:divsChild>
            <w:div w:id="1190607552">
              <w:marLeft w:val="0"/>
              <w:marRight w:val="0"/>
              <w:marTop w:val="0"/>
              <w:marBottom w:val="0"/>
              <w:divBdr>
                <w:top w:val="none" w:sz="0" w:space="0" w:color="auto"/>
                <w:left w:val="none" w:sz="0" w:space="0" w:color="auto"/>
                <w:bottom w:val="none" w:sz="0" w:space="0" w:color="auto"/>
                <w:right w:val="none" w:sz="0" w:space="0" w:color="auto"/>
              </w:divBdr>
              <w:divsChild>
                <w:div w:id="1190607536">
                  <w:marLeft w:val="-225"/>
                  <w:marRight w:val="-225"/>
                  <w:marTop w:val="0"/>
                  <w:marBottom w:val="0"/>
                  <w:divBdr>
                    <w:top w:val="none" w:sz="0" w:space="0" w:color="auto"/>
                    <w:left w:val="none" w:sz="0" w:space="0" w:color="auto"/>
                    <w:bottom w:val="none" w:sz="0" w:space="0" w:color="auto"/>
                    <w:right w:val="none" w:sz="0" w:space="0" w:color="auto"/>
                  </w:divBdr>
                  <w:divsChild>
                    <w:div w:id="1190607532">
                      <w:marLeft w:val="9750"/>
                      <w:marRight w:val="0"/>
                      <w:marTop w:val="0"/>
                      <w:marBottom w:val="0"/>
                      <w:divBdr>
                        <w:top w:val="none" w:sz="0" w:space="0" w:color="auto"/>
                        <w:left w:val="none" w:sz="0" w:space="0" w:color="auto"/>
                        <w:bottom w:val="none" w:sz="0" w:space="0" w:color="auto"/>
                        <w:right w:val="none" w:sz="0" w:space="0" w:color="auto"/>
                      </w:divBdr>
                      <w:divsChild>
                        <w:div w:id="1190607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90607515">
      <w:marLeft w:val="0"/>
      <w:marRight w:val="0"/>
      <w:marTop w:val="0"/>
      <w:marBottom w:val="0"/>
      <w:divBdr>
        <w:top w:val="none" w:sz="0" w:space="0" w:color="auto"/>
        <w:left w:val="none" w:sz="0" w:space="0" w:color="auto"/>
        <w:bottom w:val="none" w:sz="0" w:space="0" w:color="auto"/>
        <w:right w:val="none" w:sz="0" w:space="0" w:color="auto"/>
      </w:divBdr>
    </w:div>
    <w:div w:id="1190607517">
      <w:marLeft w:val="0"/>
      <w:marRight w:val="0"/>
      <w:marTop w:val="0"/>
      <w:marBottom w:val="0"/>
      <w:divBdr>
        <w:top w:val="none" w:sz="0" w:space="0" w:color="auto"/>
        <w:left w:val="none" w:sz="0" w:space="0" w:color="auto"/>
        <w:bottom w:val="none" w:sz="0" w:space="0" w:color="auto"/>
        <w:right w:val="none" w:sz="0" w:space="0" w:color="auto"/>
      </w:divBdr>
      <w:divsChild>
        <w:div w:id="1190607519">
          <w:marLeft w:val="0"/>
          <w:marRight w:val="0"/>
          <w:marTop w:val="0"/>
          <w:marBottom w:val="0"/>
          <w:divBdr>
            <w:top w:val="none" w:sz="0" w:space="0" w:color="auto"/>
            <w:left w:val="none" w:sz="0" w:space="0" w:color="auto"/>
            <w:bottom w:val="none" w:sz="0" w:space="0" w:color="auto"/>
            <w:right w:val="none" w:sz="0" w:space="0" w:color="auto"/>
          </w:divBdr>
        </w:div>
        <w:div w:id="1190607529">
          <w:marLeft w:val="0"/>
          <w:marRight w:val="0"/>
          <w:marTop w:val="0"/>
          <w:marBottom w:val="0"/>
          <w:divBdr>
            <w:top w:val="none" w:sz="0" w:space="0" w:color="auto"/>
            <w:left w:val="none" w:sz="0" w:space="0" w:color="auto"/>
            <w:bottom w:val="none" w:sz="0" w:space="0" w:color="auto"/>
            <w:right w:val="none" w:sz="0" w:space="0" w:color="auto"/>
          </w:divBdr>
          <w:divsChild>
            <w:div w:id="1190607502">
              <w:marLeft w:val="105"/>
              <w:marRight w:val="105"/>
              <w:marTop w:val="105"/>
              <w:marBottom w:val="105"/>
              <w:divBdr>
                <w:top w:val="single" w:sz="6" w:space="8" w:color="BBBBBB"/>
                <w:left w:val="single" w:sz="6" w:space="8" w:color="BBBBBB"/>
                <w:bottom w:val="single" w:sz="6" w:space="8" w:color="BBBBBB"/>
                <w:right w:val="single" w:sz="6" w:space="8" w:color="BBBBBB"/>
              </w:divBdr>
            </w:div>
            <w:div w:id="1190607509">
              <w:marLeft w:val="105"/>
              <w:marRight w:val="105"/>
              <w:marTop w:val="105"/>
              <w:marBottom w:val="105"/>
              <w:divBdr>
                <w:top w:val="single" w:sz="6" w:space="8" w:color="BBBBBB"/>
                <w:left w:val="single" w:sz="6" w:space="8" w:color="BBBBBB"/>
                <w:bottom w:val="single" w:sz="6" w:space="8" w:color="BBBBBB"/>
                <w:right w:val="single" w:sz="6" w:space="8" w:color="BBBBBB"/>
              </w:divBdr>
            </w:div>
            <w:div w:id="1190607544">
              <w:marLeft w:val="105"/>
              <w:marRight w:val="105"/>
              <w:marTop w:val="105"/>
              <w:marBottom w:val="105"/>
              <w:divBdr>
                <w:top w:val="single" w:sz="6" w:space="8" w:color="BBBBBB"/>
                <w:left w:val="single" w:sz="6" w:space="8" w:color="BBBBBB"/>
                <w:bottom w:val="single" w:sz="6" w:space="8" w:color="BBBBBB"/>
                <w:right w:val="single" w:sz="6" w:space="8" w:color="BBBBBB"/>
              </w:divBdr>
            </w:div>
            <w:div w:id="119060757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190607521">
      <w:marLeft w:val="0"/>
      <w:marRight w:val="0"/>
      <w:marTop w:val="0"/>
      <w:marBottom w:val="0"/>
      <w:divBdr>
        <w:top w:val="none" w:sz="0" w:space="0" w:color="auto"/>
        <w:left w:val="none" w:sz="0" w:space="0" w:color="auto"/>
        <w:bottom w:val="none" w:sz="0" w:space="0" w:color="auto"/>
        <w:right w:val="none" w:sz="0" w:space="0" w:color="auto"/>
      </w:divBdr>
    </w:div>
    <w:div w:id="1190607523">
      <w:marLeft w:val="0"/>
      <w:marRight w:val="0"/>
      <w:marTop w:val="0"/>
      <w:marBottom w:val="0"/>
      <w:divBdr>
        <w:top w:val="none" w:sz="0" w:space="0" w:color="auto"/>
        <w:left w:val="none" w:sz="0" w:space="0" w:color="auto"/>
        <w:bottom w:val="none" w:sz="0" w:space="0" w:color="auto"/>
        <w:right w:val="none" w:sz="0" w:space="0" w:color="auto"/>
      </w:divBdr>
      <w:divsChild>
        <w:div w:id="1190607508">
          <w:marLeft w:val="0"/>
          <w:marRight w:val="0"/>
          <w:marTop w:val="0"/>
          <w:marBottom w:val="0"/>
          <w:divBdr>
            <w:top w:val="none" w:sz="0" w:space="0" w:color="auto"/>
            <w:left w:val="none" w:sz="0" w:space="0" w:color="auto"/>
            <w:bottom w:val="none" w:sz="0" w:space="0" w:color="auto"/>
            <w:right w:val="none" w:sz="0" w:space="0" w:color="auto"/>
          </w:divBdr>
          <w:divsChild>
            <w:div w:id="1190607534">
              <w:marLeft w:val="105"/>
              <w:marRight w:val="105"/>
              <w:marTop w:val="105"/>
              <w:marBottom w:val="105"/>
              <w:divBdr>
                <w:top w:val="single" w:sz="6" w:space="8" w:color="BBBBBB"/>
                <w:left w:val="single" w:sz="6" w:space="8" w:color="BBBBBB"/>
                <w:bottom w:val="single" w:sz="6" w:space="8" w:color="BBBBBB"/>
                <w:right w:val="single" w:sz="6" w:space="8" w:color="BBBBBB"/>
              </w:divBdr>
            </w:div>
            <w:div w:id="1190607563">
              <w:marLeft w:val="105"/>
              <w:marRight w:val="105"/>
              <w:marTop w:val="105"/>
              <w:marBottom w:val="105"/>
              <w:divBdr>
                <w:top w:val="single" w:sz="6" w:space="8" w:color="BBBBBB"/>
                <w:left w:val="single" w:sz="6" w:space="8" w:color="BBBBBB"/>
                <w:bottom w:val="single" w:sz="6" w:space="8" w:color="BBBBBB"/>
                <w:right w:val="single" w:sz="6" w:space="8" w:color="BBBBBB"/>
              </w:divBdr>
            </w:div>
            <w:div w:id="1190607570">
              <w:marLeft w:val="105"/>
              <w:marRight w:val="105"/>
              <w:marTop w:val="105"/>
              <w:marBottom w:val="105"/>
              <w:divBdr>
                <w:top w:val="single" w:sz="6" w:space="8" w:color="BBBBBB"/>
                <w:left w:val="single" w:sz="6" w:space="8" w:color="BBBBBB"/>
                <w:bottom w:val="single" w:sz="6" w:space="8" w:color="BBBBBB"/>
                <w:right w:val="single" w:sz="6" w:space="8" w:color="BBBBBB"/>
              </w:divBdr>
            </w:div>
            <w:div w:id="119060757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190607530">
          <w:marLeft w:val="0"/>
          <w:marRight w:val="0"/>
          <w:marTop w:val="0"/>
          <w:marBottom w:val="0"/>
          <w:divBdr>
            <w:top w:val="none" w:sz="0" w:space="0" w:color="auto"/>
            <w:left w:val="none" w:sz="0" w:space="0" w:color="auto"/>
            <w:bottom w:val="none" w:sz="0" w:space="0" w:color="auto"/>
            <w:right w:val="none" w:sz="0" w:space="0" w:color="auto"/>
          </w:divBdr>
        </w:div>
      </w:divsChild>
    </w:div>
    <w:div w:id="1190607524">
      <w:marLeft w:val="0"/>
      <w:marRight w:val="0"/>
      <w:marTop w:val="0"/>
      <w:marBottom w:val="0"/>
      <w:divBdr>
        <w:top w:val="none" w:sz="0" w:space="0" w:color="auto"/>
        <w:left w:val="none" w:sz="0" w:space="0" w:color="auto"/>
        <w:bottom w:val="none" w:sz="0" w:space="0" w:color="auto"/>
        <w:right w:val="none" w:sz="0" w:space="0" w:color="auto"/>
      </w:divBdr>
      <w:divsChild>
        <w:div w:id="1190607503">
          <w:marLeft w:val="0"/>
          <w:marRight w:val="0"/>
          <w:marTop w:val="0"/>
          <w:marBottom w:val="75"/>
          <w:divBdr>
            <w:top w:val="none" w:sz="0" w:space="0" w:color="auto"/>
            <w:left w:val="none" w:sz="0" w:space="0" w:color="auto"/>
            <w:bottom w:val="none" w:sz="0" w:space="0" w:color="auto"/>
            <w:right w:val="none" w:sz="0" w:space="0" w:color="auto"/>
          </w:divBdr>
        </w:div>
        <w:div w:id="1190607531">
          <w:marLeft w:val="0"/>
          <w:marRight w:val="0"/>
          <w:marTop w:val="0"/>
          <w:marBottom w:val="75"/>
          <w:divBdr>
            <w:top w:val="none" w:sz="0" w:space="0" w:color="auto"/>
            <w:left w:val="none" w:sz="0" w:space="0" w:color="auto"/>
            <w:bottom w:val="none" w:sz="0" w:space="0" w:color="auto"/>
            <w:right w:val="none" w:sz="0" w:space="0" w:color="auto"/>
          </w:divBdr>
        </w:div>
      </w:divsChild>
    </w:div>
    <w:div w:id="1190607528">
      <w:marLeft w:val="0"/>
      <w:marRight w:val="0"/>
      <w:marTop w:val="0"/>
      <w:marBottom w:val="0"/>
      <w:divBdr>
        <w:top w:val="none" w:sz="0" w:space="0" w:color="auto"/>
        <w:left w:val="none" w:sz="0" w:space="0" w:color="auto"/>
        <w:bottom w:val="none" w:sz="0" w:space="0" w:color="auto"/>
        <w:right w:val="none" w:sz="0" w:space="0" w:color="auto"/>
      </w:divBdr>
    </w:div>
    <w:div w:id="1190607533">
      <w:marLeft w:val="0"/>
      <w:marRight w:val="0"/>
      <w:marTop w:val="0"/>
      <w:marBottom w:val="0"/>
      <w:divBdr>
        <w:top w:val="none" w:sz="0" w:space="0" w:color="auto"/>
        <w:left w:val="none" w:sz="0" w:space="0" w:color="auto"/>
        <w:bottom w:val="none" w:sz="0" w:space="0" w:color="auto"/>
        <w:right w:val="none" w:sz="0" w:space="0" w:color="auto"/>
      </w:divBdr>
      <w:divsChild>
        <w:div w:id="1190607510">
          <w:marLeft w:val="0"/>
          <w:marRight w:val="0"/>
          <w:marTop w:val="0"/>
          <w:marBottom w:val="0"/>
          <w:divBdr>
            <w:top w:val="none" w:sz="0" w:space="0" w:color="auto"/>
            <w:left w:val="none" w:sz="0" w:space="0" w:color="auto"/>
            <w:bottom w:val="none" w:sz="0" w:space="0" w:color="auto"/>
            <w:right w:val="none" w:sz="0" w:space="0" w:color="auto"/>
          </w:divBdr>
          <w:divsChild>
            <w:div w:id="1190607507">
              <w:marLeft w:val="105"/>
              <w:marRight w:val="105"/>
              <w:marTop w:val="105"/>
              <w:marBottom w:val="105"/>
              <w:divBdr>
                <w:top w:val="single" w:sz="6" w:space="8" w:color="BBBBBB"/>
                <w:left w:val="single" w:sz="6" w:space="8" w:color="BBBBBB"/>
                <w:bottom w:val="single" w:sz="6" w:space="8" w:color="BBBBBB"/>
                <w:right w:val="single" w:sz="6" w:space="8" w:color="BBBBBB"/>
              </w:divBdr>
            </w:div>
            <w:div w:id="1190607522">
              <w:marLeft w:val="105"/>
              <w:marRight w:val="105"/>
              <w:marTop w:val="105"/>
              <w:marBottom w:val="105"/>
              <w:divBdr>
                <w:top w:val="single" w:sz="6" w:space="8" w:color="BBBBBB"/>
                <w:left w:val="single" w:sz="6" w:space="8" w:color="BBBBBB"/>
                <w:bottom w:val="single" w:sz="6" w:space="8" w:color="BBBBBB"/>
                <w:right w:val="single" w:sz="6" w:space="8" w:color="BBBBBB"/>
              </w:divBdr>
            </w:div>
            <w:div w:id="1190607558">
              <w:marLeft w:val="105"/>
              <w:marRight w:val="105"/>
              <w:marTop w:val="105"/>
              <w:marBottom w:val="105"/>
              <w:divBdr>
                <w:top w:val="single" w:sz="6" w:space="8" w:color="BBBBBB"/>
                <w:left w:val="single" w:sz="6" w:space="8" w:color="BBBBBB"/>
                <w:bottom w:val="single" w:sz="6" w:space="8" w:color="BBBBBB"/>
                <w:right w:val="single" w:sz="6" w:space="8" w:color="BBBBBB"/>
              </w:divBdr>
            </w:div>
            <w:div w:id="119060756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190607572">
          <w:marLeft w:val="0"/>
          <w:marRight w:val="0"/>
          <w:marTop w:val="0"/>
          <w:marBottom w:val="0"/>
          <w:divBdr>
            <w:top w:val="none" w:sz="0" w:space="0" w:color="auto"/>
            <w:left w:val="none" w:sz="0" w:space="0" w:color="auto"/>
            <w:bottom w:val="none" w:sz="0" w:space="0" w:color="auto"/>
            <w:right w:val="none" w:sz="0" w:space="0" w:color="auto"/>
          </w:divBdr>
        </w:div>
      </w:divsChild>
    </w:div>
    <w:div w:id="1190607535">
      <w:marLeft w:val="0"/>
      <w:marRight w:val="0"/>
      <w:marTop w:val="0"/>
      <w:marBottom w:val="0"/>
      <w:divBdr>
        <w:top w:val="none" w:sz="0" w:space="0" w:color="auto"/>
        <w:left w:val="none" w:sz="0" w:space="0" w:color="auto"/>
        <w:bottom w:val="none" w:sz="0" w:space="0" w:color="auto"/>
        <w:right w:val="none" w:sz="0" w:space="0" w:color="auto"/>
      </w:divBdr>
    </w:div>
    <w:div w:id="1190607541">
      <w:marLeft w:val="0"/>
      <w:marRight w:val="0"/>
      <w:marTop w:val="0"/>
      <w:marBottom w:val="0"/>
      <w:divBdr>
        <w:top w:val="none" w:sz="0" w:space="0" w:color="auto"/>
        <w:left w:val="none" w:sz="0" w:space="0" w:color="auto"/>
        <w:bottom w:val="none" w:sz="0" w:space="0" w:color="auto"/>
        <w:right w:val="none" w:sz="0" w:space="0" w:color="auto"/>
      </w:divBdr>
    </w:div>
    <w:div w:id="1190607542">
      <w:marLeft w:val="0"/>
      <w:marRight w:val="0"/>
      <w:marTop w:val="0"/>
      <w:marBottom w:val="0"/>
      <w:divBdr>
        <w:top w:val="none" w:sz="0" w:space="0" w:color="auto"/>
        <w:left w:val="none" w:sz="0" w:space="0" w:color="auto"/>
        <w:bottom w:val="none" w:sz="0" w:space="0" w:color="auto"/>
        <w:right w:val="none" w:sz="0" w:space="0" w:color="auto"/>
      </w:divBdr>
      <w:divsChild>
        <w:div w:id="1190607538">
          <w:marLeft w:val="0"/>
          <w:marRight w:val="0"/>
          <w:marTop w:val="0"/>
          <w:marBottom w:val="0"/>
          <w:divBdr>
            <w:top w:val="none" w:sz="0" w:space="0" w:color="auto"/>
            <w:left w:val="none" w:sz="0" w:space="0" w:color="auto"/>
            <w:bottom w:val="none" w:sz="0" w:space="0" w:color="auto"/>
            <w:right w:val="none" w:sz="0" w:space="0" w:color="auto"/>
          </w:divBdr>
          <w:divsChild>
            <w:div w:id="1190607520">
              <w:marLeft w:val="105"/>
              <w:marRight w:val="105"/>
              <w:marTop w:val="105"/>
              <w:marBottom w:val="105"/>
              <w:divBdr>
                <w:top w:val="single" w:sz="6" w:space="8" w:color="BBBBBB"/>
                <w:left w:val="single" w:sz="6" w:space="8" w:color="BBBBBB"/>
                <w:bottom w:val="single" w:sz="6" w:space="8" w:color="BBBBBB"/>
                <w:right w:val="single" w:sz="6" w:space="8" w:color="BBBBBB"/>
              </w:divBdr>
            </w:div>
            <w:div w:id="1190607527">
              <w:marLeft w:val="105"/>
              <w:marRight w:val="105"/>
              <w:marTop w:val="105"/>
              <w:marBottom w:val="105"/>
              <w:divBdr>
                <w:top w:val="single" w:sz="6" w:space="8" w:color="BBBBBB"/>
                <w:left w:val="single" w:sz="6" w:space="8" w:color="BBBBBB"/>
                <w:bottom w:val="single" w:sz="6" w:space="8" w:color="BBBBBB"/>
                <w:right w:val="single" w:sz="6" w:space="8" w:color="BBBBBB"/>
              </w:divBdr>
            </w:div>
            <w:div w:id="1190607550">
              <w:marLeft w:val="105"/>
              <w:marRight w:val="105"/>
              <w:marTop w:val="105"/>
              <w:marBottom w:val="105"/>
              <w:divBdr>
                <w:top w:val="single" w:sz="6" w:space="8" w:color="BBBBBB"/>
                <w:left w:val="single" w:sz="6" w:space="8" w:color="BBBBBB"/>
                <w:bottom w:val="single" w:sz="6" w:space="8" w:color="BBBBBB"/>
                <w:right w:val="single" w:sz="6" w:space="8" w:color="BBBBBB"/>
              </w:divBdr>
            </w:div>
            <w:div w:id="119060756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190607546">
          <w:marLeft w:val="0"/>
          <w:marRight w:val="0"/>
          <w:marTop w:val="0"/>
          <w:marBottom w:val="0"/>
          <w:divBdr>
            <w:top w:val="none" w:sz="0" w:space="0" w:color="auto"/>
            <w:left w:val="none" w:sz="0" w:space="0" w:color="auto"/>
            <w:bottom w:val="none" w:sz="0" w:space="0" w:color="auto"/>
            <w:right w:val="none" w:sz="0" w:space="0" w:color="auto"/>
          </w:divBdr>
        </w:div>
      </w:divsChild>
    </w:div>
    <w:div w:id="1190607543">
      <w:marLeft w:val="0"/>
      <w:marRight w:val="0"/>
      <w:marTop w:val="0"/>
      <w:marBottom w:val="0"/>
      <w:divBdr>
        <w:top w:val="none" w:sz="0" w:space="0" w:color="auto"/>
        <w:left w:val="none" w:sz="0" w:space="0" w:color="auto"/>
        <w:bottom w:val="none" w:sz="0" w:space="0" w:color="auto"/>
        <w:right w:val="none" w:sz="0" w:space="0" w:color="auto"/>
      </w:divBdr>
    </w:div>
    <w:div w:id="1190607549">
      <w:marLeft w:val="0"/>
      <w:marRight w:val="0"/>
      <w:marTop w:val="0"/>
      <w:marBottom w:val="0"/>
      <w:divBdr>
        <w:top w:val="none" w:sz="0" w:space="0" w:color="auto"/>
        <w:left w:val="none" w:sz="0" w:space="0" w:color="auto"/>
        <w:bottom w:val="none" w:sz="0" w:space="0" w:color="auto"/>
        <w:right w:val="none" w:sz="0" w:space="0" w:color="auto"/>
      </w:divBdr>
    </w:div>
    <w:div w:id="1190607551">
      <w:marLeft w:val="0"/>
      <w:marRight w:val="0"/>
      <w:marTop w:val="0"/>
      <w:marBottom w:val="0"/>
      <w:divBdr>
        <w:top w:val="none" w:sz="0" w:space="0" w:color="auto"/>
        <w:left w:val="none" w:sz="0" w:space="0" w:color="auto"/>
        <w:bottom w:val="none" w:sz="0" w:space="0" w:color="auto"/>
        <w:right w:val="none" w:sz="0" w:space="0" w:color="auto"/>
      </w:divBdr>
    </w:div>
    <w:div w:id="1190607555">
      <w:marLeft w:val="0"/>
      <w:marRight w:val="0"/>
      <w:marTop w:val="0"/>
      <w:marBottom w:val="0"/>
      <w:divBdr>
        <w:top w:val="none" w:sz="0" w:space="0" w:color="auto"/>
        <w:left w:val="none" w:sz="0" w:space="0" w:color="auto"/>
        <w:bottom w:val="none" w:sz="0" w:space="0" w:color="auto"/>
        <w:right w:val="none" w:sz="0" w:space="0" w:color="auto"/>
      </w:divBdr>
    </w:div>
    <w:div w:id="1190607559">
      <w:marLeft w:val="0"/>
      <w:marRight w:val="0"/>
      <w:marTop w:val="0"/>
      <w:marBottom w:val="0"/>
      <w:divBdr>
        <w:top w:val="none" w:sz="0" w:space="0" w:color="auto"/>
        <w:left w:val="none" w:sz="0" w:space="0" w:color="auto"/>
        <w:bottom w:val="none" w:sz="0" w:space="0" w:color="auto"/>
        <w:right w:val="none" w:sz="0" w:space="0" w:color="auto"/>
      </w:divBdr>
    </w:div>
    <w:div w:id="1190607560">
      <w:marLeft w:val="0"/>
      <w:marRight w:val="0"/>
      <w:marTop w:val="0"/>
      <w:marBottom w:val="0"/>
      <w:divBdr>
        <w:top w:val="none" w:sz="0" w:space="0" w:color="auto"/>
        <w:left w:val="none" w:sz="0" w:space="0" w:color="auto"/>
        <w:bottom w:val="none" w:sz="0" w:space="0" w:color="auto"/>
        <w:right w:val="none" w:sz="0" w:space="0" w:color="auto"/>
      </w:divBdr>
    </w:div>
    <w:div w:id="1190607561">
      <w:marLeft w:val="0"/>
      <w:marRight w:val="0"/>
      <w:marTop w:val="0"/>
      <w:marBottom w:val="0"/>
      <w:divBdr>
        <w:top w:val="none" w:sz="0" w:space="0" w:color="auto"/>
        <w:left w:val="none" w:sz="0" w:space="0" w:color="auto"/>
        <w:bottom w:val="none" w:sz="0" w:space="0" w:color="auto"/>
        <w:right w:val="none" w:sz="0" w:space="0" w:color="auto"/>
      </w:divBdr>
    </w:div>
    <w:div w:id="1190607562">
      <w:marLeft w:val="0"/>
      <w:marRight w:val="0"/>
      <w:marTop w:val="0"/>
      <w:marBottom w:val="0"/>
      <w:divBdr>
        <w:top w:val="none" w:sz="0" w:space="0" w:color="auto"/>
        <w:left w:val="none" w:sz="0" w:space="0" w:color="auto"/>
        <w:bottom w:val="none" w:sz="0" w:space="0" w:color="auto"/>
        <w:right w:val="none" w:sz="0" w:space="0" w:color="auto"/>
      </w:divBdr>
    </w:div>
    <w:div w:id="1190607565">
      <w:marLeft w:val="0"/>
      <w:marRight w:val="0"/>
      <w:marTop w:val="0"/>
      <w:marBottom w:val="0"/>
      <w:divBdr>
        <w:top w:val="none" w:sz="0" w:space="0" w:color="auto"/>
        <w:left w:val="none" w:sz="0" w:space="0" w:color="auto"/>
        <w:bottom w:val="none" w:sz="0" w:space="0" w:color="auto"/>
        <w:right w:val="none" w:sz="0" w:space="0" w:color="auto"/>
      </w:divBdr>
    </w:div>
    <w:div w:id="1190607566">
      <w:marLeft w:val="0"/>
      <w:marRight w:val="0"/>
      <w:marTop w:val="0"/>
      <w:marBottom w:val="0"/>
      <w:divBdr>
        <w:top w:val="none" w:sz="0" w:space="0" w:color="auto"/>
        <w:left w:val="none" w:sz="0" w:space="0" w:color="auto"/>
        <w:bottom w:val="none" w:sz="0" w:space="0" w:color="auto"/>
        <w:right w:val="none" w:sz="0" w:space="0" w:color="auto"/>
      </w:divBdr>
    </w:div>
    <w:div w:id="1190607571">
      <w:marLeft w:val="0"/>
      <w:marRight w:val="0"/>
      <w:marTop w:val="0"/>
      <w:marBottom w:val="0"/>
      <w:divBdr>
        <w:top w:val="none" w:sz="0" w:space="0" w:color="auto"/>
        <w:left w:val="none" w:sz="0" w:space="0" w:color="auto"/>
        <w:bottom w:val="none" w:sz="0" w:space="0" w:color="auto"/>
        <w:right w:val="none" w:sz="0" w:space="0" w:color="auto"/>
      </w:divBdr>
    </w:div>
    <w:div w:id="1190607573">
      <w:marLeft w:val="0"/>
      <w:marRight w:val="0"/>
      <w:marTop w:val="0"/>
      <w:marBottom w:val="0"/>
      <w:divBdr>
        <w:top w:val="none" w:sz="0" w:space="0" w:color="auto"/>
        <w:left w:val="none" w:sz="0" w:space="0" w:color="auto"/>
        <w:bottom w:val="none" w:sz="0" w:space="0" w:color="auto"/>
        <w:right w:val="none" w:sz="0" w:space="0" w:color="auto"/>
      </w:divBdr>
      <w:divsChild>
        <w:div w:id="1190607511">
          <w:marLeft w:val="0"/>
          <w:marRight w:val="0"/>
          <w:marTop w:val="0"/>
          <w:marBottom w:val="0"/>
          <w:divBdr>
            <w:top w:val="none" w:sz="0" w:space="0" w:color="auto"/>
            <w:left w:val="none" w:sz="0" w:space="0" w:color="auto"/>
            <w:bottom w:val="none" w:sz="0" w:space="0" w:color="auto"/>
            <w:right w:val="none" w:sz="0" w:space="0" w:color="auto"/>
          </w:divBdr>
        </w:div>
        <w:div w:id="1190607525">
          <w:marLeft w:val="0"/>
          <w:marRight w:val="0"/>
          <w:marTop w:val="0"/>
          <w:marBottom w:val="0"/>
          <w:divBdr>
            <w:top w:val="none" w:sz="0" w:space="0" w:color="auto"/>
            <w:left w:val="none" w:sz="0" w:space="0" w:color="auto"/>
            <w:bottom w:val="none" w:sz="0" w:space="0" w:color="auto"/>
            <w:right w:val="none" w:sz="0" w:space="0" w:color="auto"/>
          </w:divBdr>
          <w:divsChild>
            <w:div w:id="1190607512">
              <w:marLeft w:val="105"/>
              <w:marRight w:val="105"/>
              <w:marTop w:val="105"/>
              <w:marBottom w:val="105"/>
              <w:divBdr>
                <w:top w:val="single" w:sz="6" w:space="8" w:color="BBBBBB"/>
                <w:left w:val="single" w:sz="6" w:space="8" w:color="BBBBBB"/>
                <w:bottom w:val="single" w:sz="6" w:space="8" w:color="BBBBBB"/>
                <w:right w:val="single" w:sz="6" w:space="8" w:color="BBBBBB"/>
              </w:divBdr>
            </w:div>
            <w:div w:id="1190607518">
              <w:marLeft w:val="105"/>
              <w:marRight w:val="105"/>
              <w:marTop w:val="105"/>
              <w:marBottom w:val="105"/>
              <w:divBdr>
                <w:top w:val="single" w:sz="6" w:space="8" w:color="BBBBBB"/>
                <w:left w:val="single" w:sz="6" w:space="8" w:color="BBBBBB"/>
                <w:bottom w:val="single" w:sz="6" w:space="8" w:color="BBBBBB"/>
                <w:right w:val="single" w:sz="6" w:space="8" w:color="BBBBBB"/>
              </w:divBdr>
            </w:div>
            <w:div w:id="1190607540">
              <w:marLeft w:val="105"/>
              <w:marRight w:val="105"/>
              <w:marTop w:val="105"/>
              <w:marBottom w:val="105"/>
              <w:divBdr>
                <w:top w:val="single" w:sz="6" w:space="8" w:color="BBBBBB"/>
                <w:left w:val="single" w:sz="6" w:space="8" w:color="BBBBBB"/>
                <w:bottom w:val="single" w:sz="6" w:space="8" w:color="BBBBBB"/>
                <w:right w:val="single" w:sz="6" w:space="8" w:color="BBBBBB"/>
              </w:divBdr>
            </w:div>
            <w:div w:id="119060755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51856.html" TargetMode="External"/><Relationship Id="rId13" Type="http://schemas.openxmlformats.org/officeDocument/2006/relationships/hyperlink" Target="http://www.iprbookshop.ru/28062.html" TargetMode="External"/><Relationship Id="rId18" Type="http://schemas.openxmlformats.org/officeDocument/2006/relationships/hyperlink" Target="http://www.iprbookshop.ru/54155.html"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www.iprbookshop.ru/56159.html" TargetMode="External"/><Relationship Id="rId7" Type="http://schemas.openxmlformats.org/officeDocument/2006/relationships/hyperlink" Target="http://www.iprbookshop.ru/59770.html" TargetMode="External"/><Relationship Id="rId12" Type="http://schemas.openxmlformats.org/officeDocument/2006/relationships/hyperlink" Target="http://www.iprbookshop.ru/28063.html" TargetMode="External"/><Relationship Id="rId17" Type="http://schemas.openxmlformats.org/officeDocument/2006/relationships/hyperlink" Target="http://www.iprbookshop.ru/40792.html"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iprbookshop.ru/73066.html" TargetMode="External"/><Relationship Id="rId20" Type="http://schemas.openxmlformats.org/officeDocument/2006/relationships/hyperlink" Target="http://www.iprbookshop.ru/56159.html" TargetMode="External"/><Relationship Id="rId1" Type="http://schemas.openxmlformats.org/officeDocument/2006/relationships/numbering" Target="numbering.xml"/><Relationship Id="rId6" Type="http://schemas.openxmlformats.org/officeDocument/2006/relationships/hyperlink" Target="http://www.iprbookshop.ru/28062.html" TargetMode="External"/><Relationship Id="rId11" Type="http://schemas.openxmlformats.org/officeDocument/2006/relationships/hyperlink" Target="http://www.cia.gov/cia/publications/factbook" TargetMode="External"/><Relationship Id="rId24" Type="http://schemas.openxmlformats.org/officeDocument/2006/relationships/hyperlink" Target="http://www.cia.gov/cia/publications/factbook" TargetMode="External"/><Relationship Id="rId5" Type="http://schemas.openxmlformats.org/officeDocument/2006/relationships/hyperlink" Target="http://www.iprbookshop.ru/28063.html" TargetMode="External"/><Relationship Id="rId15" Type="http://schemas.openxmlformats.org/officeDocument/2006/relationships/hyperlink" Target="http://www.iprbookshop.ru/51856.html" TargetMode="External"/><Relationship Id="rId23" Type="http://schemas.openxmlformats.org/officeDocument/2006/relationships/hyperlink" Target="http://www.iprbookshop.ru" TargetMode="External"/><Relationship Id="rId10" Type="http://schemas.openxmlformats.org/officeDocument/2006/relationships/hyperlink" Target="http://www.worldbank.org" TargetMode="External"/><Relationship Id="rId19" Type="http://schemas.openxmlformats.org/officeDocument/2006/relationships/hyperlink" Target="http://www.iprbookshop.ru/33439.html" TargetMode="External"/><Relationship Id="rId4" Type="http://schemas.openxmlformats.org/officeDocument/2006/relationships/webSettings" Target="webSettings.xml"/><Relationship Id="rId9" Type="http://schemas.openxmlformats.org/officeDocument/2006/relationships/hyperlink" Target="http://www.unwto.org" TargetMode="External"/><Relationship Id="rId14" Type="http://schemas.openxmlformats.org/officeDocument/2006/relationships/hyperlink" Target="http://www.iprbookshop.ru/59770.html" TargetMode="External"/><Relationship Id="rId22" Type="http://schemas.openxmlformats.org/officeDocument/2006/relationships/hyperlink" Target="http://www.iprbookshop.ru/7272.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64</TotalTime>
  <Pages>1</Pages>
  <Words>10110</Words>
  <Characters>57628</Characters>
  <Application>Microsoft Office Word</Application>
  <DocSecurity>0</DocSecurity>
  <Lines>480</Lines>
  <Paragraphs>135</Paragraphs>
  <ScaleCrop>false</ScaleCrop>
  <Company>CtrlSoft</Company>
  <LinksUpToDate>false</LinksUpToDate>
  <CharactersWithSpaces>67603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28</cp:revision>
  <dcterms:created xsi:type="dcterms:W3CDTF">2021-05-15T19:15:00Z</dcterms:created>
  <dcterms:modified xsi:type="dcterms:W3CDTF">2024-06-19T06:25:00Z</dcterms:modified>
</cp:coreProperties>
</file>